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C9BDE1F" w14:textId="77777777" w:rsidR="00B4479D" w:rsidRDefault="00A96ADF" w:rsidP="00CA37F2">
      <w:pPr>
        <w:jc w:val="center"/>
        <w:rPr>
          <w:rFonts w:ascii="黑体" w:eastAsia="黑体" w:hint="eastAsia"/>
          <w:sz w:val="32"/>
        </w:rPr>
      </w:pPr>
      <w:r w:rsidRPr="00A96ADF">
        <w:rPr>
          <w:rFonts w:ascii="黑体" w:eastAsia="黑体"/>
          <w:sz w:val="32"/>
        </w:rPr>
        <w:t>标准草案</w:t>
      </w:r>
      <w:r w:rsidR="00CA2C2C">
        <w:rPr>
          <w:rFonts w:ascii="黑体" w:eastAsia="黑体" w:hint="eastAsia"/>
          <w:sz w:val="32"/>
        </w:rPr>
        <w:t>审阅</w:t>
      </w:r>
      <w:r w:rsidR="00732DE8">
        <w:rPr>
          <w:rFonts w:ascii="黑体" w:eastAsia="黑体" w:hint="eastAsia"/>
          <w:sz w:val="32"/>
        </w:rPr>
        <w:t>期</w:t>
      </w:r>
      <w:r w:rsidRPr="00A96ADF">
        <w:rPr>
          <w:rFonts w:ascii="黑体" w:eastAsia="黑体"/>
          <w:sz w:val="32"/>
        </w:rPr>
        <w:t>专利披露与许可承诺表</w:t>
      </w:r>
    </w:p>
    <w:p w14:paraId="12A52315" w14:textId="77777777" w:rsidR="00AA1304" w:rsidRDefault="00AA1304" w:rsidP="0029452D">
      <w:pPr>
        <w:rPr>
          <w:rFonts w:hint="eastAsia"/>
        </w:rPr>
      </w:pPr>
    </w:p>
    <w:p w14:paraId="643F8B9B" w14:textId="77777777" w:rsidR="0029452D" w:rsidRDefault="0029452D" w:rsidP="0029452D">
      <w:pPr>
        <w:rPr>
          <w:rFonts w:hint="eastAsia"/>
        </w:rPr>
      </w:pPr>
      <w:r>
        <w:rPr>
          <w:rFonts w:hint="eastAsia"/>
        </w:rPr>
        <w:t>标准草案名称：</w:t>
      </w:r>
      <w:r>
        <w:rPr>
          <w:rFonts w:hint="eastAsia"/>
        </w:rPr>
        <w:t>______________________________________________________________________________</w:t>
      </w:r>
    </w:p>
    <w:p w14:paraId="74DBB53D" w14:textId="77777777" w:rsidR="0029452D" w:rsidRDefault="0029452D" w:rsidP="0029452D">
      <w:pPr>
        <w:rPr>
          <w:rFonts w:hint="eastAsia"/>
        </w:rPr>
      </w:pPr>
      <w:r>
        <w:rPr>
          <w:rFonts w:hint="eastAsia"/>
        </w:rPr>
        <w:t>审阅会员名称：</w:t>
      </w:r>
      <w:r>
        <w:rPr>
          <w:rFonts w:hint="eastAsia"/>
        </w:rPr>
        <w:t>_____________________________________________________________________________</w:t>
      </w:r>
      <w:r>
        <w:rPr>
          <w:rFonts w:hint="eastAsia"/>
        </w:rPr>
        <w:t>会员代表姓名：</w:t>
      </w:r>
      <w:r>
        <w:rPr>
          <w:rFonts w:hint="eastAsia"/>
        </w:rPr>
        <w:t>______________________________________________________________________________</w:t>
      </w:r>
    </w:p>
    <w:p w14:paraId="2BC4CFA3" w14:textId="77777777" w:rsidR="007C786F" w:rsidRDefault="0029452D" w:rsidP="0029452D">
      <w:pPr>
        <w:rPr>
          <w:u w:val="single"/>
        </w:rPr>
      </w:pPr>
      <w:r>
        <w:rPr>
          <w:rFonts w:hint="eastAsia"/>
        </w:rPr>
        <w:t>会员代表通讯地址：</w:t>
      </w:r>
      <w:r>
        <w:rPr>
          <w:rFonts w:hint="eastAsia"/>
        </w:rPr>
        <w:t>_______________________________________________</w:t>
      </w:r>
      <w:r>
        <w:rPr>
          <w:rFonts w:hint="eastAsia"/>
        </w:rPr>
        <w:t>邮编：</w:t>
      </w:r>
      <w:r w:rsidR="007C786F">
        <w:rPr>
          <w:rFonts w:hint="eastAsia"/>
        </w:rPr>
        <w:t>__________</w:t>
      </w:r>
      <w:r>
        <w:rPr>
          <w:rFonts w:hint="eastAsia"/>
          <w:u w:val="single"/>
        </w:rPr>
        <w:t xml:space="preserve"> </w:t>
      </w:r>
    </w:p>
    <w:p w14:paraId="385E580A" w14:textId="77777777" w:rsidR="0029452D" w:rsidRPr="007974CB" w:rsidRDefault="0073316C" w:rsidP="0029452D">
      <w:pPr>
        <w:rPr>
          <w:rFonts w:hint="eastAsia"/>
        </w:rPr>
      </w:pPr>
      <w:r>
        <w:rPr>
          <w:rFonts w:hint="eastAsia"/>
        </w:rPr>
        <w:t>会员代表</w:t>
      </w:r>
      <w:r w:rsidR="0029452D">
        <w:rPr>
          <w:rFonts w:hint="eastAsia"/>
        </w:rPr>
        <w:t>电话：</w:t>
      </w:r>
      <w:r w:rsidR="0029452D">
        <w:rPr>
          <w:rFonts w:hint="eastAsia"/>
          <w:u w:val="single"/>
        </w:rPr>
        <w:t xml:space="preserve">                                               </w:t>
      </w:r>
      <w:r w:rsidR="0029452D">
        <w:rPr>
          <w:rFonts w:hint="eastAsia"/>
        </w:rPr>
        <w:t xml:space="preserve"> Email</w:t>
      </w:r>
      <w:r w:rsidR="0029452D">
        <w:rPr>
          <w:rFonts w:hint="eastAsia"/>
        </w:rPr>
        <w:t>：</w:t>
      </w:r>
      <w:r w:rsidR="0029452D">
        <w:rPr>
          <w:rFonts w:hint="eastAsia"/>
        </w:rPr>
        <w:t>____________________________</w:t>
      </w:r>
    </w:p>
    <w:p w14:paraId="16643779" w14:textId="77777777" w:rsidR="0029452D" w:rsidRDefault="0029452D" w:rsidP="0029452D">
      <w:pPr>
        <w:suppressAutoHyphens w:val="0"/>
        <w:jc w:val="right"/>
        <w:rPr>
          <w:rFonts w:ascii="宋体" w:hAnsi="宋体" w:hint="eastAsia"/>
          <w:b/>
          <w:sz w:val="24"/>
          <w:szCs w:val="24"/>
        </w:rPr>
      </w:pPr>
    </w:p>
    <w:p w14:paraId="1DB0ED82" w14:textId="77777777" w:rsidR="0029452D" w:rsidRDefault="0029452D" w:rsidP="0029452D">
      <w:pPr>
        <w:ind w:firstLineChars="200" w:firstLine="420"/>
        <w:jc w:val="left"/>
        <w:rPr>
          <w:rFonts w:hint="eastAsia"/>
          <w:szCs w:val="21"/>
        </w:rPr>
      </w:pPr>
      <w:r>
        <w:rPr>
          <w:rFonts w:hint="eastAsia"/>
          <w:szCs w:val="21"/>
        </w:rPr>
        <w:t>根据</w:t>
      </w:r>
      <w:r w:rsidR="0073316C">
        <w:rPr>
          <w:rFonts w:hint="eastAsia"/>
          <w:szCs w:val="21"/>
        </w:rPr>
        <w:t>《</w:t>
      </w:r>
      <w:r w:rsidR="0073316C" w:rsidRPr="00891FF4">
        <w:rPr>
          <w:rFonts w:hint="eastAsia"/>
          <w:szCs w:val="21"/>
        </w:rPr>
        <w:t>中关村视听产业技术创新联盟标准工作组知识产权政策</w:t>
      </w:r>
      <w:r w:rsidR="0073316C">
        <w:rPr>
          <w:rFonts w:hint="eastAsia"/>
          <w:szCs w:val="21"/>
        </w:rPr>
        <w:t>》</w:t>
      </w:r>
      <w:r>
        <w:rPr>
          <w:rFonts w:hint="eastAsia"/>
          <w:szCs w:val="21"/>
        </w:rPr>
        <w:t>第十八条之规定，在</w:t>
      </w:r>
      <w:r w:rsidR="0098273F">
        <w:rPr>
          <w:rFonts w:hint="eastAsia"/>
          <w:szCs w:val="21"/>
        </w:rPr>
        <w:t>标准</w:t>
      </w:r>
      <w:r>
        <w:rPr>
          <w:rFonts w:hint="eastAsia"/>
          <w:szCs w:val="21"/>
        </w:rPr>
        <w:t>工作组向标准化机构提交标准最终草案之前，所有会员应当在“审阅期”内审阅标准草案。</w:t>
      </w:r>
    </w:p>
    <w:p w14:paraId="279451D2" w14:textId="77777777" w:rsidR="004C24FC" w:rsidRDefault="00114F9E" w:rsidP="004C24FC">
      <w:pPr>
        <w:ind w:firstLineChars="200" w:firstLine="420"/>
        <w:jc w:val="left"/>
        <w:rPr>
          <w:rFonts w:hint="eastAsia"/>
          <w:szCs w:val="21"/>
        </w:rPr>
      </w:pPr>
      <w:r>
        <w:rPr>
          <w:rFonts w:hint="eastAsia"/>
          <w:szCs w:val="21"/>
        </w:rPr>
        <w:t>如果会员或其关联者拥有可能与标准草案相关的必要</w:t>
      </w:r>
      <w:r w:rsidR="00E24718">
        <w:rPr>
          <w:rFonts w:hint="eastAsia"/>
          <w:szCs w:val="21"/>
        </w:rPr>
        <w:t>权利</w:t>
      </w:r>
      <w:r>
        <w:rPr>
          <w:rFonts w:hint="eastAsia"/>
          <w:szCs w:val="21"/>
        </w:rPr>
        <w:t>要求，则必须就包含这些必要</w:t>
      </w:r>
      <w:r w:rsidR="00E24718">
        <w:rPr>
          <w:rFonts w:hint="eastAsia"/>
          <w:szCs w:val="21"/>
        </w:rPr>
        <w:t>权利</w:t>
      </w:r>
      <w:r>
        <w:rPr>
          <w:rFonts w:hint="eastAsia"/>
          <w:szCs w:val="21"/>
        </w:rPr>
        <w:t>要求的专利或已公开专利申请填写下表并按照知识产权政策的相关规定声明其许可义务</w:t>
      </w:r>
      <w:r w:rsidR="004C24FC">
        <w:rPr>
          <w:rFonts w:hint="eastAsia"/>
          <w:szCs w:val="21"/>
        </w:rPr>
        <w:t>，表中许可承诺应</w:t>
      </w:r>
      <w:r w:rsidR="0029452D">
        <w:rPr>
          <w:rFonts w:hint="eastAsia"/>
          <w:szCs w:val="21"/>
        </w:rPr>
        <w:t>选择</w:t>
      </w:r>
      <w:r w:rsidR="004C24FC">
        <w:rPr>
          <w:rFonts w:hint="eastAsia"/>
          <w:szCs w:val="21"/>
        </w:rPr>
        <w:t>该会员的缺省许可或更优惠的</w:t>
      </w:r>
      <w:r w:rsidR="0029452D">
        <w:rPr>
          <w:rFonts w:hint="eastAsia"/>
          <w:szCs w:val="21"/>
        </w:rPr>
        <w:t>许可</w:t>
      </w:r>
      <w:r w:rsidR="004C24FC">
        <w:rPr>
          <w:rFonts w:hint="eastAsia"/>
          <w:szCs w:val="21"/>
        </w:rPr>
        <w:t>（</w:t>
      </w:r>
      <w:r w:rsidR="00732DE8">
        <w:rPr>
          <w:rFonts w:hint="eastAsia"/>
          <w:szCs w:val="21"/>
        </w:rPr>
        <w:t>简便起见，</w:t>
      </w:r>
      <w:r w:rsidR="004C24FC">
        <w:rPr>
          <w:rFonts w:hint="eastAsia"/>
          <w:szCs w:val="21"/>
        </w:rPr>
        <w:t>表中</w:t>
      </w:r>
      <w:r w:rsidR="0029452D">
        <w:rPr>
          <w:rFonts w:hint="eastAsia"/>
          <w:szCs w:val="21"/>
        </w:rPr>
        <w:t>“</w:t>
      </w:r>
      <w:r w:rsidR="004C24FC">
        <w:rPr>
          <w:rFonts w:hint="eastAsia"/>
          <w:szCs w:val="21"/>
        </w:rPr>
        <w:t>许可承诺</w:t>
      </w:r>
      <w:r w:rsidR="0029452D">
        <w:rPr>
          <w:rFonts w:hint="eastAsia"/>
          <w:szCs w:val="21"/>
        </w:rPr>
        <w:t>”项中可用</w:t>
      </w:r>
      <w:r w:rsidR="00732DE8">
        <w:rPr>
          <w:rFonts w:hint="eastAsia"/>
          <w:szCs w:val="21"/>
          <w:lang w:val="en-US"/>
        </w:rPr>
        <w:t>如下约定</w:t>
      </w:r>
      <w:r w:rsidR="004C24FC">
        <w:rPr>
          <w:rFonts w:hint="eastAsia"/>
          <w:szCs w:val="21"/>
        </w:rPr>
        <w:t>代码：</w:t>
      </w:r>
      <w:r w:rsidR="004C24FC" w:rsidRPr="004C24FC">
        <w:rPr>
          <w:rFonts w:hint="eastAsia"/>
          <w:szCs w:val="21"/>
        </w:rPr>
        <w:t>(a)</w:t>
      </w:r>
      <w:r w:rsidR="004C24FC" w:rsidRPr="004C24FC">
        <w:rPr>
          <w:szCs w:val="21"/>
        </w:rPr>
        <w:t xml:space="preserve"> RAND</w:t>
      </w:r>
      <w:r w:rsidR="004C24FC" w:rsidRPr="004C24FC">
        <w:rPr>
          <w:rFonts w:hint="eastAsia"/>
          <w:szCs w:val="21"/>
        </w:rPr>
        <w:t>免费许可；</w:t>
      </w:r>
      <w:r w:rsidR="004C24FC" w:rsidRPr="004C24FC">
        <w:rPr>
          <w:rFonts w:hint="eastAsia"/>
          <w:szCs w:val="21"/>
        </w:rPr>
        <w:t>(b</w:t>
      </w:r>
      <w:r w:rsidR="004C24FC" w:rsidRPr="004C24FC">
        <w:rPr>
          <w:szCs w:val="21"/>
        </w:rPr>
        <w:t xml:space="preserve">) </w:t>
      </w:r>
      <w:r w:rsidR="004C24FC" w:rsidRPr="004C24FC">
        <w:rPr>
          <w:szCs w:val="21"/>
        </w:rPr>
        <w:t>加入</w:t>
      </w:r>
      <w:r w:rsidR="004C24FC" w:rsidRPr="004C24FC">
        <w:rPr>
          <w:szCs w:val="21"/>
        </w:rPr>
        <w:t>AVS</w:t>
      </w:r>
      <w:r w:rsidR="004C24FC" w:rsidRPr="004C24FC">
        <w:rPr>
          <w:szCs w:val="21"/>
        </w:rPr>
        <w:t>专利池</w:t>
      </w:r>
      <w:r w:rsidR="004C24FC" w:rsidRPr="004C24FC">
        <w:rPr>
          <w:rFonts w:hint="eastAsia"/>
          <w:szCs w:val="21"/>
        </w:rPr>
        <w:t>；</w:t>
      </w:r>
      <w:r w:rsidR="004C24FC" w:rsidRPr="004C24FC">
        <w:rPr>
          <w:rFonts w:hint="eastAsia"/>
          <w:szCs w:val="21"/>
        </w:rPr>
        <w:t>(c) RAND</w:t>
      </w:r>
      <w:r w:rsidR="004C24FC" w:rsidRPr="004C24FC">
        <w:rPr>
          <w:rFonts w:hint="eastAsia"/>
          <w:szCs w:val="21"/>
        </w:rPr>
        <w:t>许可；</w:t>
      </w:r>
      <w:r w:rsidR="004C24FC" w:rsidRPr="004C24FC">
        <w:rPr>
          <w:rFonts w:hint="eastAsia"/>
          <w:szCs w:val="21"/>
        </w:rPr>
        <w:t xml:space="preserve">(d) </w:t>
      </w:r>
      <w:r w:rsidR="004C24FC" w:rsidRPr="004C24FC">
        <w:rPr>
          <w:rFonts w:hint="eastAsia"/>
          <w:szCs w:val="21"/>
        </w:rPr>
        <w:t>无许可义务</w:t>
      </w:r>
      <w:r w:rsidR="004C24FC">
        <w:rPr>
          <w:rFonts w:hint="eastAsia"/>
          <w:szCs w:val="21"/>
        </w:rPr>
        <w:t>）。</w:t>
      </w:r>
    </w:p>
    <w:p w14:paraId="0013A49C" w14:textId="77777777" w:rsidR="00D218B7" w:rsidRDefault="00114F9E" w:rsidP="00CA2C2C">
      <w:pPr>
        <w:ind w:firstLineChars="200" w:firstLine="420"/>
        <w:jc w:val="left"/>
        <w:rPr>
          <w:rFonts w:hint="eastAsia"/>
          <w:szCs w:val="21"/>
        </w:rPr>
      </w:pPr>
      <w:r>
        <w:rPr>
          <w:rFonts w:hint="eastAsia"/>
          <w:bCs/>
        </w:rPr>
        <w:t>另外，</w:t>
      </w:r>
      <w:r>
        <w:rPr>
          <w:rFonts w:hint="eastAsia"/>
          <w:szCs w:val="21"/>
        </w:rPr>
        <w:t>提案会员</w:t>
      </w:r>
      <w:r w:rsidR="00896D31">
        <w:rPr>
          <w:rFonts w:hint="eastAsia"/>
          <w:bCs/>
        </w:rPr>
        <w:t>对于</w:t>
      </w:r>
      <w:r>
        <w:rPr>
          <w:rFonts w:hint="eastAsia"/>
          <w:szCs w:val="21"/>
        </w:rPr>
        <w:t>已在提案专利披露表中披露过的专利或专利申请，也可以</w:t>
      </w:r>
      <w:r w:rsidR="00505BB9">
        <w:rPr>
          <w:rFonts w:hint="eastAsia"/>
          <w:szCs w:val="21"/>
        </w:rPr>
        <w:t>通过填写下表</w:t>
      </w:r>
      <w:r>
        <w:rPr>
          <w:rFonts w:hint="eastAsia"/>
          <w:szCs w:val="21"/>
        </w:rPr>
        <w:t>声明更优惠的许可承诺</w:t>
      </w:r>
      <w:r w:rsidR="00E91335">
        <w:rPr>
          <w:rFonts w:hint="eastAsia"/>
          <w:szCs w:val="21"/>
        </w:rPr>
        <w:t>（</w:t>
      </w:r>
      <w:r w:rsidR="00E91335" w:rsidRPr="004163BF">
        <w:rPr>
          <w:rFonts w:hint="eastAsia"/>
        </w:rPr>
        <w:t>可根据实际需要增加表格行</w:t>
      </w:r>
      <w:r w:rsidR="00E91335">
        <w:rPr>
          <w:rFonts w:hint="eastAsia"/>
        </w:rPr>
        <w:t>）</w:t>
      </w:r>
      <w:r>
        <w:rPr>
          <w:rFonts w:hint="eastAsia"/>
          <w:szCs w:val="21"/>
        </w:rPr>
        <w:t>。</w:t>
      </w:r>
    </w:p>
    <w:tbl>
      <w:tblPr>
        <w:tblW w:w="9451"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1723"/>
        <w:gridCol w:w="851"/>
        <w:gridCol w:w="850"/>
        <w:gridCol w:w="1134"/>
        <w:gridCol w:w="3261"/>
        <w:gridCol w:w="1182"/>
      </w:tblGrid>
      <w:tr w:rsidR="00405E5A" w:rsidRPr="00D32DCE" w14:paraId="1A5DD29A" w14:textId="77777777">
        <w:tblPrEx>
          <w:tblCellMar>
            <w:top w:w="0" w:type="dxa"/>
            <w:bottom w:w="0" w:type="dxa"/>
          </w:tblCellMar>
        </w:tblPrEx>
        <w:trPr>
          <w:trHeight w:val="30"/>
        </w:trPr>
        <w:tc>
          <w:tcPr>
            <w:tcW w:w="450" w:type="dxa"/>
            <w:tcBorders>
              <w:top w:val="single" w:sz="4" w:space="0" w:color="auto"/>
              <w:left w:val="single" w:sz="4" w:space="0" w:color="auto"/>
              <w:bottom w:val="single" w:sz="4" w:space="0" w:color="auto"/>
              <w:right w:val="single" w:sz="4" w:space="0" w:color="auto"/>
            </w:tcBorders>
          </w:tcPr>
          <w:p w14:paraId="0C9E9472" w14:textId="77777777" w:rsidR="00405E5A" w:rsidRPr="00D32DCE" w:rsidRDefault="00405E5A" w:rsidP="009E21E6">
            <w:pPr>
              <w:jc w:val="center"/>
              <w:rPr>
                <w:rFonts w:ascii="宋体" w:hAnsi="宋体" w:cs="Arial" w:hint="eastAsia"/>
                <w:sz w:val="18"/>
                <w:szCs w:val="18"/>
              </w:rPr>
            </w:pPr>
            <w:r w:rsidRPr="00D32DCE">
              <w:rPr>
                <w:rFonts w:ascii="宋体" w:hAnsi="宋体" w:cs="Arial" w:hint="eastAsia"/>
                <w:sz w:val="18"/>
                <w:szCs w:val="18"/>
              </w:rPr>
              <w:t>序号</w:t>
            </w:r>
          </w:p>
        </w:tc>
        <w:tc>
          <w:tcPr>
            <w:tcW w:w="1723" w:type="dxa"/>
            <w:tcBorders>
              <w:top w:val="single" w:sz="4" w:space="0" w:color="auto"/>
              <w:left w:val="single" w:sz="4" w:space="0" w:color="auto"/>
              <w:bottom w:val="single" w:sz="4" w:space="0" w:color="auto"/>
              <w:right w:val="single" w:sz="4" w:space="0" w:color="auto"/>
            </w:tcBorders>
          </w:tcPr>
          <w:p w14:paraId="3AB18D7E" w14:textId="77777777" w:rsidR="00405E5A" w:rsidRPr="00D32DCE" w:rsidRDefault="004C24FC" w:rsidP="009E21E6">
            <w:pPr>
              <w:jc w:val="center"/>
              <w:rPr>
                <w:rFonts w:ascii="宋体" w:hAnsi="宋体" w:cs="Arial"/>
                <w:sz w:val="18"/>
                <w:szCs w:val="18"/>
              </w:rPr>
            </w:pPr>
            <w:r>
              <w:rPr>
                <w:rFonts w:ascii="宋体" w:hAnsi="宋体" w:cs="Arial" w:hint="eastAsia"/>
                <w:sz w:val="18"/>
                <w:szCs w:val="18"/>
              </w:rPr>
              <w:t>专利权人</w:t>
            </w:r>
          </w:p>
        </w:tc>
        <w:tc>
          <w:tcPr>
            <w:tcW w:w="851" w:type="dxa"/>
            <w:tcBorders>
              <w:top w:val="single" w:sz="4" w:space="0" w:color="auto"/>
              <w:left w:val="single" w:sz="4" w:space="0" w:color="auto"/>
              <w:bottom w:val="single" w:sz="4" w:space="0" w:color="auto"/>
              <w:right w:val="single" w:sz="4" w:space="0" w:color="auto"/>
            </w:tcBorders>
          </w:tcPr>
          <w:p w14:paraId="488DE51F" w14:textId="77777777" w:rsidR="000E103F" w:rsidRDefault="00114F9E" w:rsidP="009E21E6">
            <w:pPr>
              <w:jc w:val="center"/>
              <w:rPr>
                <w:rFonts w:ascii="宋体" w:hAnsi="宋体" w:cs="Arial" w:hint="eastAsia"/>
                <w:sz w:val="18"/>
                <w:szCs w:val="18"/>
              </w:rPr>
            </w:pPr>
            <w:r>
              <w:rPr>
                <w:rFonts w:ascii="宋体" w:hAnsi="宋体" w:cs="Arial" w:hint="eastAsia"/>
                <w:sz w:val="18"/>
                <w:szCs w:val="18"/>
              </w:rPr>
              <w:t>公开号</w:t>
            </w:r>
            <w:r w:rsidR="00405E5A" w:rsidRPr="00D32DCE">
              <w:rPr>
                <w:rFonts w:ascii="宋体" w:hAnsi="宋体" w:cs="Arial" w:hint="eastAsia"/>
                <w:sz w:val="18"/>
                <w:szCs w:val="18"/>
              </w:rPr>
              <w:t>或</w:t>
            </w:r>
          </w:p>
          <w:p w14:paraId="069BAF6E" w14:textId="77777777" w:rsidR="00405E5A" w:rsidRPr="00D32DCE" w:rsidRDefault="00405E5A" w:rsidP="009E21E6">
            <w:pPr>
              <w:jc w:val="center"/>
              <w:rPr>
                <w:rFonts w:ascii="宋体" w:hAnsi="宋体" w:cs="Arial" w:hint="eastAsia"/>
                <w:sz w:val="18"/>
                <w:szCs w:val="18"/>
              </w:rPr>
            </w:pPr>
            <w:r w:rsidRPr="00D32DCE">
              <w:rPr>
                <w:rFonts w:ascii="宋体" w:hAnsi="宋体" w:cs="Arial" w:hint="eastAsia"/>
                <w:sz w:val="18"/>
                <w:szCs w:val="18"/>
              </w:rPr>
              <w:t>专利号</w:t>
            </w:r>
          </w:p>
        </w:tc>
        <w:tc>
          <w:tcPr>
            <w:tcW w:w="850" w:type="dxa"/>
            <w:tcBorders>
              <w:top w:val="single" w:sz="4" w:space="0" w:color="auto"/>
              <w:left w:val="single" w:sz="4" w:space="0" w:color="auto"/>
              <w:bottom w:val="single" w:sz="4" w:space="0" w:color="auto"/>
              <w:right w:val="single" w:sz="4" w:space="0" w:color="auto"/>
            </w:tcBorders>
          </w:tcPr>
          <w:p w14:paraId="1DA5C849" w14:textId="77777777" w:rsidR="000E103F" w:rsidRDefault="00114F9E" w:rsidP="009E21E6">
            <w:pPr>
              <w:jc w:val="center"/>
              <w:rPr>
                <w:rFonts w:ascii="宋体" w:hAnsi="宋体" w:cs="Arial" w:hint="eastAsia"/>
                <w:sz w:val="18"/>
                <w:szCs w:val="18"/>
              </w:rPr>
            </w:pPr>
            <w:r>
              <w:rPr>
                <w:rFonts w:ascii="宋体" w:hAnsi="宋体" w:cs="Arial" w:hint="eastAsia"/>
                <w:sz w:val="18"/>
                <w:szCs w:val="18"/>
              </w:rPr>
              <w:t>公开</w:t>
            </w:r>
            <w:r w:rsidR="00405E5A" w:rsidRPr="00D32DCE">
              <w:rPr>
                <w:rFonts w:ascii="宋体" w:hAnsi="宋体" w:cs="Arial" w:hint="eastAsia"/>
                <w:sz w:val="18"/>
                <w:szCs w:val="18"/>
              </w:rPr>
              <w:t>日或</w:t>
            </w:r>
          </w:p>
          <w:p w14:paraId="7C014A45" w14:textId="77777777" w:rsidR="00405E5A" w:rsidRPr="00D32DCE" w:rsidRDefault="00405E5A" w:rsidP="009E21E6">
            <w:pPr>
              <w:jc w:val="center"/>
              <w:rPr>
                <w:rFonts w:ascii="宋体" w:hAnsi="宋体" w:cs="Arial" w:hint="eastAsia"/>
                <w:sz w:val="18"/>
                <w:szCs w:val="18"/>
              </w:rPr>
            </w:pPr>
            <w:r w:rsidRPr="00D32DCE">
              <w:rPr>
                <w:rFonts w:ascii="宋体" w:hAnsi="宋体" w:cs="Arial" w:hint="eastAsia"/>
                <w:sz w:val="18"/>
                <w:szCs w:val="18"/>
              </w:rPr>
              <w:t>授权日</w:t>
            </w:r>
          </w:p>
        </w:tc>
        <w:tc>
          <w:tcPr>
            <w:tcW w:w="1134" w:type="dxa"/>
            <w:tcBorders>
              <w:top w:val="single" w:sz="4" w:space="0" w:color="auto"/>
              <w:left w:val="single" w:sz="4" w:space="0" w:color="auto"/>
              <w:bottom w:val="single" w:sz="4" w:space="0" w:color="auto"/>
              <w:right w:val="single" w:sz="4" w:space="0" w:color="auto"/>
            </w:tcBorders>
          </w:tcPr>
          <w:p w14:paraId="588B2A48" w14:textId="77777777" w:rsidR="000E103F" w:rsidRDefault="00114F9E" w:rsidP="009E21E6">
            <w:pPr>
              <w:jc w:val="center"/>
              <w:rPr>
                <w:rFonts w:ascii="宋体" w:hAnsi="宋体" w:cs="Arial" w:hint="eastAsia"/>
                <w:sz w:val="18"/>
                <w:szCs w:val="18"/>
              </w:rPr>
            </w:pPr>
            <w:r>
              <w:rPr>
                <w:rFonts w:ascii="宋体" w:hAnsi="宋体" w:cs="Arial" w:hint="eastAsia"/>
                <w:sz w:val="18"/>
                <w:szCs w:val="18"/>
              </w:rPr>
              <w:t>公开</w:t>
            </w:r>
            <w:r w:rsidR="00405E5A" w:rsidRPr="00D32DCE">
              <w:rPr>
                <w:rFonts w:ascii="宋体" w:hAnsi="宋体" w:cs="Arial" w:hint="eastAsia"/>
                <w:sz w:val="18"/>
                <w:szCs w:val="18"/>
              </w:rPr>
              <w:t>或者</w:t>
            </w:r>
          </w:p>
          <w:p w14:paraId="6DE1F7AD" w14:textId="77777777" w:rsidR="000E103F" w:rsidRDefault="00405E5A" w:rsidP="009E21E6">
            <w:pPr>
              <w:jc w:val="center"/>
              <w:rPr>
                <w:rFonts w:ascii="宋体" w:hAnsi="宋体" w:cs="Arial" w:hint="eastAsia"/>
                <w:sz w:val="18"/>
                <w:szCs w:val="18"/>
              </w:rPr>
            </w:pPr>
            <w:r w:rsidRPr="00D32DCE">
              <w:rPr>
                <w:rFonts w:ascii="宋体" w:hAnsi="宋体" w:cs="Arial" w:hint="eastAsia"/>
                <w:sz w:val="18"/>
                <w:szCs w:val="18"/>
              </w:rPr>
              <w:t>获得授权</w:t>
            </w:r>
          </w:p>
          <w:p w14:paraId="10E79ACA" w14:textId="77777777" w:rsidR="000E103F" w:rsidRDefault="00405E5A" w:rsidP="009E21E6">
            <w:pPr>
              <w:jc w:val="center"/>
              <w:rPr>
                <w:rFonts w:ascii="宋体" w:hAnsi="宋体" w:cs="Arial" w:hint="eastAsia"/>
                <w:sz w:val="18"/>
                <w:szCs w:val="18"/>
              </w:rPr>
            </w:pPr>
            <w:r w:rsidRPr="00D32DCE">
              <w:rPr>
                <w:rFonts w:ascii="宋体" w:hAnsi="宋体" w:cs="Arial" w:hint="eastAsia"/>
                <w:sz w:val="18"/>
                <w:szCs w:val="18"/>
              </w:rPr>
              <w:t>的</w:t>
            </w:r>
          </w:p>
          <w:p w14:paraId="202A034A" w14:textId="77777777" w:rsidR="00405E5A" w:rsidRPr="00D32DCE" w:rsidRDefault="00405E5A" w:rsidP="009E21E6">
            <w:pPr>
              <w:jc w:val="center"/>
              <w:rPr>
                <w:rFonts w:ascii="宋体" w:hAnsi="宋体" w:cs="Arial" w:hint="eastAsia"/>
                <w:sz w:val="18"/>
                <w:szCs w:val="18"/>
              </w:rPr>
            </w:pPr>
            <w:r w:rsidRPr="00D32DCE">
              <w:rPr>
                <w:rFonts w:ascii="宋体" w:hAnsi="宋体" w:cs="Arial" w:hint="eastAsia"/>
                <w:sz w:val="18"/>
                <w:szCs w:val="18"/>
              </w:rPr>
              <w:t>国家/地区</w:t>
            </w:r>
          </w:p>
        </w:tc>
        <w:tc>
          <w:tcPr>
            <w:tcW w:w="3261" w:type="dxa"/>
            <w:tcBorders>
              <w:top w:val="single" w:sz="4" w:space="0" w:color="auto"/>
              <w:left w:val="single" w:sz="4" w:space="0" w:color="auto"/>
              <w:bottom w:val="single" w:sz="4" w:space="0" w:color="auto"/>
              <w:right w:val="single" w:sz="4" w:space="0" w:color="auto"/>
            </w:tcBorders>
          </w:tcPr>
          <w:p w14:paraId="06CCE170" w14:textId="77777777" w:rsidR="00505BB9" w:rsidRDefault="00505BB9" w:rsidP="009E21E6">
            <w:pPr>
              <w:jc w:val="center"/>
              <w:rPr>
                <w:rFonts w:ascii="宋体" w:hAnsi="宋体" w:cs="Arial" w:hint="eastAsia"/>
                <w:sz w:val="18"/>
                <w:szCs w:val="18"/>
              </w:rPr>
            </w:pPr>
            <w:r>
              <w:rPr>
                <w:rFonts w:ascii="宋体" w:hAnsi="宋体" w:cs="Arial" w:hint="eastAsia"/>
                <w:sz w:val="18"/>
                <w:szCs w:val="18"/>
              </w:rPr>
              <w:t>由会员自愿给出专利名称、</w:t>
            </w:r>
            <w:r w:rsidR="00405E5A" w:rsidRPr="00D32DCE">
              <w:rPr>
                <w:rFonts w:ascii="宋体" w:hAnsi="宋体" w:cs="Arial" w:hint="eastAsia"/>
                <w:sz w:val="18"/>
                <w:szCs w:val="18"/>
              </w:rPr>
              <w:t>主要技术内容介绍及其与标准内容相关性说明</w:t>
            </w:r>
          </w:p>
          <w:p w14:paraId="7CF137F6" w14:textId="77777777" w:rsidR="00405E5A" w:rsidRPr="00D32DCE" w:rsidRDefault="00405E5A" w:rsidP="009E21E6">
            <w:pPr>
              <w:jc w:val="center"/>
              <w:rPr>
                <w:rFonts w:ascii="宋体" w:hAnsi="宋体" w:cs="Arial" w:hint="eastAsia"/>
                <w:sz w:val="18"/>
                <w:szCs w:val="18"/>
              </w:rPr>
            </w:pPr>
            <w:r w:rsidRPr="00D32DCE">
              <w:rPr>
                <w:rFonts w:ascii="宋体" w:hAnsi="宋体" w:cs="Arial" w:hint="eastAsia"/>
                <w:sz w:val="18"/>
                <w:szCs w:val="18"/>
              </w:rPr>
              <w:t>(可另加附件)</w:t>
            </w:r>
          </w:p>
        </w:tc>
        <w:tc>
          <w:tcPr>
            <w:tcW w:w="1182" w:type="dxa"/>
            <w:tcBorders>
              <w:top w:val="single" w:sz="4" w:space="0" w:color="auto"/>
              <w:left w:val="single" w:sz="4" w:space="0" w:color="auto"/>
              <w:bottom w:val="single" w:sz="4" w:space="0" w:color="auto"/>
              <w:right w:val="single" w:sz="4" w:space="0" w:color="auto"/>
            </w:tcBorders>
          </w:tcPr>
          <w:p w14:paraId="4CFCD400" w14:textId="77777777" w:rsidR="00405E5A" w:rsidRPr="00D32DCE" w:rsidRDefault="00405E5A" w:rsidP="00E91335">
            <w:pPr>
              <w:jc w:val="center"/>
              <w:rPr>
                <w:rFonts w:ascii="宋体" w:hAnsi="宋体" w:cs="Arial" w:hint="eastAsia"/>
                <w:sz w:val="18"/>
                <w:szCs w:val="18"/>
              </w:rPr>
            </w:pPr>
            <w:r w:rsidRPr="00D32DCE">
              <w:rPr>
                <w:rFonts w:ascii="宋体" w:hAnsi="宋体" w:cs="Arial" w:hint="eastAsia"/>
                <w:sz w:val="18"/>
                <w:szCs w:val="18"/>
              </w:rPr>
              <w:t>许可承诺</w:t>
            </w:r>
          </w:p>
        </w:tc>
      </w:tr>
      <w:tr w:rsidR="00405E5A" w:rsidRPr="00D32DCE" w14:paraId="18910AF8" w14:textId="77777777">
        <w:tblPrEx>
          <w:tblCellMar>
            <w:top w:w="0" w:type="dxa"/>
            <w:bottom w:w="0" w:type="dxa"/>
          </w:tblCellMar>
        </w:tblPrEx>
        <w:trPr>
          <w:trHeight w:val="30"/>
        </w:trPr>
        <w:tc>
          <w:tcPr>
            <w:tcW w:w="450" w:type="dxa"/>
            <w:tcBorders>
              <w:top w:val="single" w:sz="4" w:space="0" w:color="auto"/>
              <w:left w:val="single" w:sz="4" w:space="0" w:color="auto"/>
              <w:bottom w:val="single" w:sz="4" w:space="0" w:color="auto"/>
              <w:right w:val="single" w:sz="4" w:space="0" w:color="auto"/>
            </w:tcBorders>
          </w:tcPr>
          <w:p w14:paraId="1C65262E" w14:textId="77777777" w:rsidR="00405E5A" w:rsidRPr="00D32DCE" w:rsidRDefault="00CA37F2" w:rsidP="00CA37F2">
            <w:pPr>
              <w:rPr>
                <w:rFonts w:ascii="宋体" w:hAnsi="宋体" w:cs="Arial" w:hint="eastAsia"/>
                <w:szCs w:val="21"/>
              </w:rPr>
            </w:pPr>
            <w:r>
              <w:rPr>
                <w:rFonts w:ascii="宋体" w:hAnsi="宋体" w:cs="Arial" w:hint="eastAsia"/>
                <w:szCs w:val="21"/>
              </w:rPr>
              <w:t>1</w:t>
            </w:r>
          </w:p>
        </w:tc>
        <w:tc>
          <w:tcPr>
            <w:tcW w:w="1723" w:type="dxa"/>
            <w:tcBorders>
              <w:top w:val="single" w:sz="4" w:space="0" w:color="auto"/>
              <w:left w:val="single" w:sz="4" w:space="0" w:color="auto"/>
              <w:bottom w:val="single" w:sz="4" w:space="0" w:color="auto"/>
              <w:right w:val="single" w:sz="4" w:space="0" w:color="auto"/>
            </w:tcBorders>
          </w:tcPr>
          <w:p w14:paraId="6F766A15" w14:textId="77777777" w:rsidR="00405E5A" w:rsidRPr="00D32DCE" w:rsidRDefault="00405E5A" w:rsidP="009E21E6">
            <w:pPr>
              <w:jc w:val="center"/>
              <w:rPr>
                <w:rFonts w:ascii="宋体" w:hAnsi="宋体" w:cs="Arial" w:hint="eastAsia"/>
                <w:szCs w:val="21"/>
              </w:rPr>
            </w:pPr>
          </w:p>
        </w:tc>
        <w:tc>
          <w:tcPr>
            <w:tcW w:w="851" w:type="dxa"/>
            <w:tcBorders>
              <w:top w:val="single" w:sz="4" w:space="0" w:color="auto"/>
              <w:left w:val="single" w:sz="4" w:space="0" w:color="auto"/>
              <w:bottom w:val="single" w:sz="4" w:space="0" w:color="auto"/>
              <w:right w:val="single" w:sz="4" w:space="0" w:color="auto"/>
            </w:tcBorders>
          </w:tcPr>
          <w:p w14:paraId="2CD08A63" w14:textId="77777777" w:rsidR="00405E5A" w:rsidRPr="00D32DCE" w:rsidRDefault="00405E5A" w:rsidP="009E21E6">
            <w:pPr>
              <w:jc w:val="center"/>
              <w:rPr>
                <w:rFonts w:ascii="宋体" w:hAnsi="宋体" w:cs="Arial" w:hint="eastAsia"/>
                <w:szCs w:val="21"/>
              </w:rPr>
            </w:pPr>
          </w:p>
        </w:tc>
        <w:tc>
          <w:tcPr>
            <w:tcW w:w="850" w:type="dxa"/>
            <w:tcBorders>
              <w:top w:val="single" w:sz="4" w:space="0" w:color="auto"/>
              <w:left w:val="single" w:sz="4" w:space="0" w:color="auto"/>
              <w:bottom w:val="single" w:sz="4" w:space="0" w:color="auto"/>
              <w:right w:val="single" w:sz="4" w:space="0" w:color="auto"/>
            </w:tcBorders>
          </w:tcPr>
          <w:p w14:paraId="5759BAE0" w14:textId="77777777" w:rsidR="00405E5A" w:rsidRPr="00D32DCE" w:rsidRDefault="00405E5A" w:rsidP="009E21E6">
            <w:pPr>
              <w:jc w:val="center"/>
              <w:rPr>
                <w:rFonts w:ascii="宋体" w:hAnsi="宋体" w:cs="Arial"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28630515" w14:textId="77777777" w:rsidR="00405E5A" w:rsidRPr="00D32DCE" w:rsidRDefault="00405E5A" w:rsidP="009E21E6">
            <w:pPr>
              <w:jc w:val="center"/>
              <w:rPr>
                <w:rFonts w:ascii="宋体" w:hAnsi="宋体" w:cs="Arial" w:hint="eastAsia"/>
                <w:szCs w:val="21"/>
              </w:rPr>
            </w:pPr>
          </w:p>
        </w:tc>
        <w:tc>
          <w:tcPr>
            <w:tcW w:w="3261" w:type="dxa"/>
            <w:tcBorders>
              <w:top w:val="single" w:sz="4" w:space="0" w:color="auto"/>
              <w:left w:val="single" w:sz="4" w:space="0" w:color="auto"/>
              <w:bottom w:val="single" w:sz="4" w:space="0" w:color="auto"/>
              <w:right w:val="single" w:sz="4" w:space="0" w:color="auto"/>
            </w:tcBorders>
          </w:tcPr>
          <w:p w14:paraId="79C6CB12" w14:textId="77777777" w:rsidR="00405E5A" w:rsidRPr="00D32DCE" w:rsidRDefault="00405E5A" w:rsidP="009E21E6">
            <w:pPr>
              <w:jc w:val="center"/>
              <w:rPr>
                <w:rFonts w:ascii="宋体" w:hAnsi="宋体" w:cs="Arial" w:hint="eastAsia"/>
                <w:szCs w:val="21"/>
              </w:rPr>
            </w:pPr>
          </w:p>
        </w:tc>
        <w:tc>
          <w:tcPr>
            <w:tcW w:w="1182" w:type="dxa"/>
            <w:tcBorders>
              <w:top w:val="single" w:sz="4" w:space="0" w:color="auto"/>
              <w:left w:val="single" w:sz="4" w:space="0" w:color="auto"/>
              <w:bottom w:val="single" w:sz="4" w:space="0" w:color="auto"/>
              <w:right w:val="single" w:sz="4" w:space="0" w:color="auto"/>
            </w:tcBorders>
          </w:tcPr>
          <w:p w14:paraId="5A696693" w14:textId="77777777" w:rsidR="00405E5A" w:rsidRPr="00D32DCE" w:rsidRDefault="00405E5A" w:rsidP="009E21E6">
            <w:pPr>
              <w:jc w:val="center"/>
              <w:rPr>
                <w:rFonts w:ascii="宋体" w:hAnsi="宋体" w:cs="Arial" w:hint="eastAsia"/>
                <w:szCs w:val="21"/>
              </w:rPr>
            </w:pPr>
          </w:p>
        </w:tc>
      </w:tr>
      <w:tr w:rsidR="00732DE8" w:rsidRPr="00D32DCE" w14:paraId="0FDFAB9E" w14:textId="77777777">
        <w:tblPrEx>
          <w:tblCellMar>
            <w:top w:w="0" w:type="dxa"/>
            <w:bottom w:w="0" w:type="dxa"/>
          </w:tblCellMar>
        </w:tblPrEx>
        <w:trPr>
          <w:trHeight w:val="30"/>
        </w:trPr>
        <w:tc>
          <w:tcPr>
            <w:tcW w:w="450" w:type="dxa"/>
            <w:tcBorders>
              <w:top w:val="single" w:sz="4" w:space="0" w:color="auto"/>
              <w:left w:val="single" w:sz="4" w:space="0" w:color="auto"/>
              <w:bottom w:val="single" w:sz="4" w:space="0" w:color="auto"/>
              <w:right w:val="single" w:sz="4" w:space="0" w:color="auto"/>
            </w:tcBorders>
          </w:tcPr>
          <w:p w14:paraId="0F5E7F59" w14:textId="77777777" w:rsidR="00732DE8" w:rsidRDefault="00732DE8" w:rsidP="00CA37F2">
            <w:pPr>
              <w:rPr>
                <w:rFonts w:ascii="宋体" w:hAnsi="宋体" w:cs="Arial" w:hint="eastAsia"/>
                <w:szCs w:val="21"/>
              </w:rPr>
            </w:pPr>
            <w:r>
              <w:rPr>
                <w:rFonts w:ascii="宋体" w:hAnsi="宋体" w:cs="Arial" w:hint="eastAsia"/>
                <w:szCs w:val="21"/>
              </w:rPr>
              <w:t>2</w:t>
            </w:r>
          </w:p>
        </w:tc>
        <w:tc>
          <w:tcPr>
            <w:tcW w:w="1723" w:type="dxa"/>
            <w:tcBorders>
              <w:top w:val="single" w:sz="4" w:space="0" w:color="auto"/>
              <w:left w:val="single" w:sz="4" w:space="0" w:color="auto"/>
              <w:bottom w:val="single" w:sz="4" w:space="0" w:color="auto"/>
              <w:right w:val="single" w:sz="4" w:space="0" w:color="auto"/>
            </w:tcBorders>
          </w:tcPr>
          <w:p w14:paraId="3748361A" w14:textId="77777777" w:rsidR="00732DE8" w:rsidRPr="00D32DCE" w:rsidRDefault="00732DE8" w:rsidP="009E21E6">
            <w:pPr>
              <w:jc w:val="center"/>
              <w:rPr>
                <w:rFonts w:ascii="宋体" w:hAnsi="宋体" w:cs="Arial" w:hint="eastAsia"/>
                <w:szCs w:val="21"/>
              </w:rPr>
            </w:pPr>
          </w:p>
        </w:tc>
        <w:tc>
          <w:tcPr>
            <w:tcW w:w="851" w:type="dxa"/>
            <w:tcBorders>
              <w:top w:val="single" w:sz="4" w:space="0" w:color="auto"/>
              <w:left w:val="single" w:sz="4" w:space="0" w:color="auto"/>
              <w:bottom w:val="single" w:sz="4" w:space="0" w:color="auto"/>
              <w:right w:val="single" w:sz="4" w:space="0" w:color="auto"/>
            </w:tcBorders>
          </w:tcPr>
          <w:p w14:paraId="685042D5" w14:textId="77777777" w:rsidR="00732DE8" w:rsidRPr="00D32DCE" w:rsidRDefault="00732DE8" w:rsidP="009E21E6">
            <w:pPr>
              <w:jc w:val="center"/>
              <w:rPr>
                <w:rFonts w:ascii="宋体" w:hAnsi="宋体" w:cs="Arial" w:hint="eastAsia"/>
                <w:szCs w:val="21"/>
              </w:rPr>
            </w:pPr>
          </w:p>
        </w:tc>
        <w:tc>
          <w:tcPr>
            <w:tcW w:w="850" w:type="dxa"/>
            <w:tcBorders>
              <w:top w:val="single" w:sz="4" w:space="0" w:color="auto"/>
              <w:left w:val="single" w:sz="4" w:space="0" w:color="auto"/>
              <w:bottom w:val="single" w:sz="4" w:space="0" w:color="auto"/>
              <w:right w:val="single" w:sz="4" w:space="0" w:color="auto"/>
            </w:tcBorders>
          </w:tcPr>
          <w:p w14:paraId="6A20D8D7" w14:textId="77777777" w:rsidR="00732DE8" w:rsidRPr="00D32DCE" w:rsidRDefault="00732DE8" w:rsidP="009E21E6">
            <w:pPr>
              <w:jc w:val="center"/>
              <w:rPr>
                <w:rFonts w:ascii="宋体" w:hAnsi="宋体" w:cs="Arial"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092BACCA" w14:textId="77777777" w:rsidR="00732DE8" w:rsidRPr="00D32DCE" w:rsidRDefault="00732DE8" w:rsidP="009E21E6">
            <w:pPr>
              <w:jc w:val="center"/>
              <w:rPr>
                <w:rFonts w:ascii="宋体" w:hAnsi="宋体" w:cs="Arial" w:hint="eastAsia"/>
                <w:szCs w:val="21"/>
              </w:rPr>
            </w:pPr>
          </w:p>
        </w:tc>
        <w:tc>
          <w:tcPr>
            <w:tcW w:w="3261" w:type="dxa"/>
            <w:tcBorders>
              <w:top w:val="single" w:sz="4" w:space="0" w:color="auto"/>
              <w:left w:val="single" w:sz="4" w:space="0" w:color="auto"/>
              <w:bottom w:val="single" w:sz="4" w:space="0" w:color="auto"/>
              <w:right w:val="single" w:sz="4" w:space="0" w:color="auto"/>
            </w:tcBorders>
          </w:tcPr>
          <w:p w14:paraId="6B907E72" w14:textId="77777777" w:rsidR="00732DE8" w:rsidRPr="00D32DCE" w:rsidRDefault="00732DE8" w:rsidP="009E21E6">
            <w:pPr>
              <w:jc w:val="center"/>
              <w:rPr>
                <w:rFonts w:ascii="宋体" w:hAnsi="宋体" w:cs="Arial" w:hint="eastAsia"/>
                <w:szCs w:val="21"/>
              </w:rPr>
            </w:pPr>
          </w:p>
        </w:tc>
        <w:tc>
          <w:tcPr>
            <w:tcW w:w="1182" w:type="dxa"/>
            <w:tcBorders>
              <w:top w:val="single" w:sz="4" w:space="0" w:color="auto"/>
              <w:left w:val="single" w:sz="4" w:space="0" w:color="auto"/>
              <w:bottom w:val="single" w:sz="4" w:space="0" w:color="auto"/>
              <w:right w:val="single" w:sz="4" w:space="0" w:color="auto"/>
            </w:tcBorders>
          </w:tcPr>
          <w:p w14:paraId="214FDD0B" w14:textId="77777777" w:rsidR="00732DE8" w:rsidRPr="00D32DCE" w:rsidRDefault="00732DE8" w:rsidP="009E21E6">
            <w:pPr>
              <w:jc w:val="center"/>
              <w:rPr>
                <w:rFonts w:ascii="宋体" w:hAnsi="宋体" w:cs="Arial" w:hint="eastAsia"/>
                <w:szCs w:val="21"/>
              </w:rPr>
            </w:pPr>
          </w:p>
        </w:tc>
      </w:tr>
    </w:tbl>
    <w:p w14:paraId="12C77DDB" w14:textId="77777777" w:rsidR="00AA1304" w:rsidRDefault="00AA1304" w:rsidP="00A43C73">
      <w:pPr>
        <w:suppressAutoHyphens w:val="0"/>
        <w:ind w:firstLineChars="202" w:firstLine="424"/>
        <w:rPr>
          <w:rFonts w:hint="eastAsia"/>
          <w:szCs w:val="21"/>
        </w:rPr>
      </w:pPr>
    </w:p>
    <w:p w14:paraId="0A33E98B" w14:textId="77777777" w:rsidR="00114F9E" w:rsidRDefault="0078059B" w:rsidP="00A43C73">
      <w:pPr>
        <w:suppressAutoHyphens w:val="0"/>
        <w:ind w:firstLineChars="202" w:firstLine="424"/>
        <w:rPr>
          <w:rFonts w:hint="eastAsia"/>
          <w:szCs w:val="21"/>
        </w:rPr>
      </w:pPr>
      <w:r>
        <w:rPr>
          <w:rFonts w:hint="eastAsia"/>
          <w:szCs w:val="21"/>
        </w:rPr>
        <w:t>根据知识产权政策第十五条之规定</w:t>
      </w:r>
      <w:r>
        <w:rPr>
          <w:rFonts w:hint="eastAsia"/>
          <w:szCs w:val="21"/>
        </w:rPr>
        <w:t xml:space="preserve">, </w:t>
      </w:r>
      <w:r>
        <w:rPr>
          <w:rFonts w:hint="eastAsia"/>
          <w:szCs w:val="21"/>
        </w:rPr>
        <w:t>如果会员的缺省许可义务不是</w:t>
      </w:r>
      <w:r>
        <w:rPr>
          <w:rFonts w:hint="eastAsia"/>
          <w:szCs w:val="21"/>
        </w:rPr>
        <w:t>RAND-RF</w:t>
      </w:r>
      <w:r>
        <w:rPr>
          <w:rFonts w:hint="eastAsia"/>
          <w:szCs w:val="21"/>
        </w:rPr>
        <w:t>或</w:t>
      </w:r>
      <w:r>
        <w:rPr>
          <w:rFonts w:hint="eastAsia"/>
          <w:szCs w:val="21"/>
        </w:rPr>
        <w:t>AVS</w:t>
      </w:r>
      <w:r>
        <w:rPr>
          <w:rFonts w:hint="eastAsia"/>
          <w:szCs w:val="21"/>
        </w:rPr>
        <w:t>专利池，</w:t>
      </w:r>
      <w:r w:rsidR="00F10F65">
        <w:rPr>
          <w:rFonts w:hint="eastAsia"/>
          <w:szCs w:val="21"/>
        </w:rPr>
        <w:t>对</w:t>
      </w:r>
      <w:r w:rsidR="00345FD3" w:rsidRPr="000B1EE0">
        <w:rPr>
          <w:rFonts w:hint="eastAsia"/>
          <w:szCs w:val="21"/>
        </w:rPr>
        <w:t>与此标准草案相关的未公开专利申请，会员</w:t>
      </w:r>
      <w:r w:rsidR="00C45FE8">
        <w:rPr>
          <w:rFonts w:hint="eastAsia"/>
          <w:szCs w:val="21"/>
        </w:rPr>
        <w:t>必须</w:t>
      </w:r>
      <w:r w:rsidR="00D551FE">
        <w:rPr>
          <w:rFonts w:hint="eastAsia"/>
          <w:szCs w:val="21"/>
        </w:rPr>
        <w:t>通过选中下面的复选框披露此</w:t>
      </w:r>
      <w:r w:rsidR="001D3664">
        <w:rPr>
          <w:rFonts w:hint="eastAsia"/>
          <w:szCs w:val="21"/>
        </w:rPr>
        <w:t>未公开专利申请</w:t>
      </w:r>
      <w:r w:rsidR="00114F9E">
        <w:rPr>
          <w:rFonts w:hint="eastAsia"/>
          <w:szCs w:val="21"/>
        </w:rPr>
        <w:t>是否</w:t>
      </w:r>
      <w:r w:rsidR="00D551FE">
        <w:rPr>
          <w:rFonts w:hint="eastAsia"/>
          <w:szCs w:val="21"/>
        </w:rPr>
        <w:t>存在</w:t>
      </w:r>
      <w:r w:rsidR="00114F9E">
        <w:rPr>
          <w:rFonts w:hint="eastAsia"/>
          <w:szCs w:val="21"/>
        </w:rPr>
        <w:t>（下面的选项只能选</w:t>
      </w:r>
      <w:r w:rsidR="0029452D">
        <w:rPr>
          <w:rFonts w:hint="eastAsia"/>
          <w:szCs w:val="21"/>
        </w:rPr>
        <w:t>择</w:t>
      </w:r>
      <w:r w:rsidR="00114F9E">
        <w:rPr>
          <w:rFonts w:hint="eastAsia"/>
          <w:szCs w:val="21"/>
        </w:rPr>
        <w:t>一项）</w:t>
      </w:r>
      <w:r w:rsidR="00D551FE">
        <w:rPr>
          <w:rFonts w:hint="eastAsia"/>
          <w:szCs w:val="21"/>
        </w:rPr>
        <w:t>。</w:t>
      </w:r>
    </w:p>
    <w:p w14:paraId="049328B4" w14:textId="77777777" w:rsidR="00505BB9" w:rsidRPr="00114F9E" w:rsidRDefault="00505BB9" w:rsidP="00505BB9">
      <w:pPr>
        <w:numPr>
          <w:ilvl w:val="0"/>
          <w:numId w:val="38"/>
        </w:numPr>
        <w:suppressAutoHyphens w:val="0"/>
        <w:rPr>
          <w:rFonts w:hint="eastAsia"/>
          <w:szCs w:val="21"/>
        </w:rPr>
      </w:pPr>
      <w:r w:rsidRPr="000B1EE0">
        <w:rPr>
          <w:rFonts w:hint="eastAsia"/>
          <w:szCs w:val="21"/>
        </w:rPr>
        <w:t>会员或其关联者</w:t>
      </w:r>
      <w:r>
        <w:rPr>
          <w:rFonts w:hint="eastAsia"/>
          <w:szCs w:val="21"/>
        </w:rPr>
        <w:t>没有与此标准草案相关的未</w:t>
      </w:r>
      <w:r w:rsidRPr="00114F9E">
        <w:rPr>
          <w:rFonts w:hint="eastAsia"/>
          <w:szCs w:val="21"/>
        </w:rPr>
        <w:t>公开专利申请</w:t>
      </w:r>
    </w:p>
    <w:p w14:paraId="1C8D4581" w14:textId="77777777" w:rsidR="00D551FE" w:rsidRPr="00114F9E" w:rsidRDefault="00F10F65" w:rsidP="00114F9E">
      <w:pPr>
        <w:numPr>
          <w:ilvl w:val="0"/>
          <w:numId w:val="38"/>
        </w:numPr>
        <w:suppressAutoHyphens w:val="0"/>
        <w:rPr>
          <w:rFonts w:hint="eastAsia"/>
          <w:szCs w:val="21"/>
        </w:rPr>
      </w:pPr>
      <w:r>
        <w:rPr>
          <w:rFonts w:hint="eastAsia"/>
          <w:szCs w:val="21"/>
        </w:rPr>
        <w:t>会员或其关联者有与标准草案相关的</w:t>
      </w:r>
      <w:r w:rsidR="00037B0F">
        <w:rPr>
          <w:rFonts w:hint="eastAsia"/>
          <w:szCs w:val="21"/>
        </w:rPr>
        <w:t>未</w:t>
      </w:r>
      <w:r w:rsidR="00114F9E" w:rsidRPr="00114F9E">
        <w:rPr>
          <w:rFonts w:hint="eastAsia"/>
          <w:szCs w:val="21"/>
        </w:rPr>
        <w:t>公开专利申请</w:t>
      </w:r>
      <w:r w:rsidR="00505BB9">
        <w:rPr>
          <w:rFonts w:hint="eastAsia"/>
          <w:szCs w:val="21"/>
        </w:rPr>
        <w:t>。会员可自愿披露这些</w:t>
      </w:r>
      <w:r w:rsidR="00505BB9" w:rsidRPr="0005503F">
        <w:rPr>
          <w:rFonts w:hint="eastAsia"/>
          <w:szCs w:val="21"/>
        </w:rPr>
        <w:t>未公开专利申请</w:t>
      </w:r>
      <w:r w:rsidR="00505BB9">
        <w:rPr>
          <w:rFonts w:hint="eastAsia"/>
          <w:szCs w:val="21"/>
        </w:rPr>
        <w:t>的</w:t>
      </w:r>
      <w:r w:rsidR="00505BB9" w:rsidRPr="0005503F">
        <w:rPr>
          <w:rFonts w:hint="eastAsia"/>
          <w:szCs w:val="21"/>
        </w:rPr>
        <w:t>具体情况</w:t>
      </w:r>
      <w:r w:rsidR="00505BB9">
        <w:rPr>
          <w:rFonts w:hint="eastAsia"/>
          <w:szCs w:val="21"/>
        </w:rPr>
        <w:t>并声明许可承诺如下表</w:t>
      </w:r>
      <w:r w:rsidR="00505BB9">
        <w:rPr>
          <w:rFonts w:hint="eastAsia"/>
        </w:rPr>
        <w:t>（</w:t>
      </w:r>
      <w:r w:rsidR="00505BB9" w:rsidRPr="004163BF">
        <w:rPr>
          <w:rFonts w:hint="eastAsia"/>
        </w:rPr>
        <w:t>可根据实际需要增加表格行</w:t>
      </w:r>
      <w:r w:rsidR="00505BB9">
        <w:rPr>
          <w:rFonts w:hint="eastAsia"/>
        </w:rPr>
        <w:t>，表中“</w:t>
      </w:r>
      <w:r w:rsidR="00505BB9">
        <w:rPr>
          <w:rFonts w:hint="eastAsia"/>
          <w:szCs w:val="21"/>
        </w:rPr>
        <w:t>许可承诺”项中可用代码同上文</w:t>
      </w:r>
      <w:r w:rsidR="00505BB9">
        <w:rPr>
          <w:rFonts w:hint="eastAsia"/>
        </w:rPr>
        <w:t>）</w:t>
      </w:r>
      <w:r w:rsidR="00505BB9" w:rsidRPr="0005503F">
        <w:rPr>
          <w:rFonts w:hint="eastAsia"/>
          <w:szCs w:val="21"/>
        </w:rPr>
        <w:t>：</w:t>
      </w:r>
    </w:p>
    <w:tbl>
      <w:tblPr>
        <w:tblW w:w="9451"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1431"/>
        <w:gridCol w:w="868"/>
        <w:gridCol w:w="850"/>
        <w:gridCol w:w="1117"/>
        <w:gridCol w:w="3630"/>
        <w:gridCol w:w="1105"/>
      </w:tblGrid>
      <w:tr w:rsidR="00C45FE8" w:rsidRPr="00D32DCE" w14:paraId="3DBA1269" w14:textId="77777777">
        <w:tblPrEx>
          <w:tblCellMar>
            <w:top w:w="0" w:type="dxa"/>
            <w:bottom w:w="0" w:type="dxa"/>
          </w:tblCellMar>
        </w:tblPrEx>
        <w:trPr>
          <w:trHeight w:val="30"/>
        </w:trPr>
        <w:tc>
          <w:tcPr>
            <w:tcW w:w="450" w:type="dxa"/>
            <w:tcBorders>
              <w:top w:val="single" w:sz="4" w:space="0" w:color="auto"/>
              <w:left w:val="single" w:sz="4" w:space="0" w:color="auto"/>
              <w:bottom w:val="single" w:sz="4" w:space="0" w:color="auto"/>
              <w:right w:val="single" w:sz="4" w:space="0" w:color="auto"/>
            </w:tcBorders>
          </w:tcPr>
          <w:p w14:paraId="72B01D9B" w14:textId="77777777" w:rsidR="00C45FE8" w:rsidRPr="00D32DCE" w:rsidRDefault="00C45FE8" w:rsidP="00A217EE">
            <w:pPr>
              <w:jc w:val="center"/>
              <w:rPr>
                <w:rFonts w:ascii="宋体" w:hAnsi="宋体" w:cs="Arial" w:hint="eastAsia"/>
                <w:sz w:val="18"/>
                <w:szCs w:val="18"/>
              </w:rPr>
            </w:pPr>
            <w:r w:rsidRPr="00D32DCE">
              <w:rPr>
                <w:rFonts w:ascii="宋体" w:hAnsi="宋体" w:cs="Arial" w:hint="eastAsia"/>
                <w:sz w:val="18"/>
                <w:szCs w:val="18"/>
              </w:rPr>
              <w:t>序号</w:t>
            </w:r>
          </w:p>
        </w:tc>
        <w:tc>
          <w:tcPr>
            <w:tcW w:w="1431" w:type="dxa"/>
            <w:tcBorders>
              <w:top w:val="single" w:sz="4" w:space="0" w:color="auto"/>
              <w:left w:val="single" w:sz="4" w:space="0" w:color="auto"/>
              <w:bottom w:val="single" w:sz="4" w:space="0" w:color="auto"/>
              <w:right w:val="single" w:sz="4" w:space="0" w:color="auto"/>
            </w:tcBorders>
          </w:tcPr>
          <w:p w14:paraId="696CC8E7" w14:textId="77777777" w:rsidR="00C45FE8" w:rsidRPr="00D32DCE" w:rsidRDefault="00C45FE8" w:rsidP="00A217EE">
            <w:pPr>
              <w:jc w:val="center"/>
              <w:rPr>
                <w:rFonts w:ascii="宋体" w:hAnsi="宋体" w:cs="Arial"/>
                <w:sz w:val="18"/>
                <w:szCs w:val="18"/>
              </w:rPr>
            </w:pPr>
            <w:r w:rsidRPr="00D32DCE">
              <w:rPr>
                <w:rFonts w:ascii="宋体" w:hAnsi="宋体" w:cs="Arial" w:hint="eastAsia"/>
                <w:sz w:val="18"/>
                <w:szCs w:val="18"/>
              </w:rPr>
              <w:t>专利</w:t>
            </w:r>
            <w:r w:rsidR="00505BB9">
              <w:rPr>
                <w:rFonts w:ascii="宋体" w:hAnsi="宋体" w:cs="Arial" w:hint="eastAsia"/>
                <w:sz w:val="18"/>
                <w:szCs w:val="18"/>
              </w:rPr>
              <w:t>权人</w:t>
            </w:r>
          </w:p>
        </w:tc>
        <w:tc>
          <w:tcPr>
            <w:tcW w:w="868" w:type="dxa"/>
            <w:tcBorders>
              <w:top w:val="single" w:sz="4" w:space="0" w:color="auto"/>
              <w:left w:val="single" w:sz="4" w:space="0" w:color="auto"/>
              <w:bottom w:val="single" w:sz="4" w:space="0" w:color="auto"/>
              <w:right w:val="single" w:sz="4" w:space="0" w:color="auto"/>
            </w:tcBorders>
          </w:tcPr>
          <w:p w14:paraId="0D644107" w14:textId="77777777" w:rsidR="00C45FE8" w:rsidRDefault="00C45FE8" w:rsidP="00A217EE">
            <w:pPr>
              <w:jc w:val="center"/>
              <w:rPr>
                <w:rFonts w:ascii="宋体" w:hAnsi="宋体" w:cs="Arial" w:hint="eastAsia"/>
                <w:sz w:val="18"/>
                <w:szCs w:val="18"/>
              </w:rPr>
            </w:pPr>
            <w:r w:rsidRPr="00D32DCE">
              <w:rPr>
                <w:rFonts w:ascii="宋体" w:hAnsi="宋体" w:cs="Arial" w:hint="eastAsia"/>
                <w:sz w:val="18"/>
                <w:szCs w:val="18"/>
              </w:rPr>
              <w:t>申请号或</w:t>
            </w:r>
          </w:p>
          <w:p w14:paraId="5A1F6DBA" w14:textId="77777777" w:rsidR="00C45FE8" w:rsidRPr="00D32DCE" w:rsidRDefault="00C45FE8" w:rsidP="00A217EE">
            <w:pPr>
              <w:jc w:val="center"/>
              <w:rPr>
                <w:rFonts w:ascii="宋体" w:hAnsi="宋体" w:cs="Arial" w:hint="eastAsia"/>
                <w:sz w:val="18"/>
                <w:szCs w:val="18"/>
              </w:rPr>
            </w:pPr>
            <w:r>
              <w:rPr>
                <w:rFonts w:ascii="宋体" w:hAnsi="宋体" w:cs="Arial" w:hint="eastAsia"/>
                <w:sz w:val="18"/>
                <w:szCs w:val="18"/>
              </w:rPr>
              <w:t>受理</w:t>
            </w:r>
            <w:r w:rsidRPr="00D32DCE">
              <w:rPr>
                <w:rFonts w:ascii="宋体" w:hAnsi="宋体" w:cs="Arial" w:hint="eastAsia"/>
                <w:sz w:val="18"/>
                <w:szCs w:val="18"/>
              </w:rPr>
              <w:t>号</w:t>
            </w:r>
          </w:p>
        </w:tc>
        <w:tc>
          <w:tcPr>
            <w:tcW w:w="850" w:type="dxa"/>
            <w:tcBorders>
              <w:top w:val="single" w:sz="4" w:space="0" w:color="auto"/>
              <w:left w:val="single" w:sz="4" w:space="0" w:color="auto"/>
              <w:bottom w:val="single" w:sz="4" w:space="0" w:color="auto"/>
              <w:right w:val="single" w:sz="4" w:space="0" w:color="auto"/>
            </w:tcBorders>
          </w:tcPr>
          <w:p w14:paraId="02C15DA7" w14:textId="77777777" w:rsidR="00C45FE8" w:rsidRDefault="00C45FE8" w:rsidP="00A217EE">
            <w:pPr>
              <w:jc w:val="center"/>
              <w:rPr>
                <w:rFonts w:ascii="宋体" w:hAnsi="宋体" w:cs="Arial" w:hint="eastAsia"/>
                <w:sz w:val="18"/>
                <w:szCs w:val="18"/>
              </w:rPr>
            </w:pPr>
            <w:r w:rsidRPr="00D32DCE">
              <w:rPr>
                <w:rFonts w:ascii="宋体" w:hAnsi="宋体" w:cs="Arial" w:hint="eastAsia"/>
                <w:sz w:val="18"/>
                <w:szCs w:val="18"/>
              </w:rPr>
              <w:t>申请日</w:t>
            </w:r>
          </w:p>
          <w:p w14:paraId="4F32846B" w14:textId="77777777" w:rsidR="00C45FE8" w:rsidRPr="00D32DCE" w:rsidRDefault="00C45FE8" w:rsidP="00A217EE">
            <w:pPr>
              <w:jc w:val="center"/>
              <w:rPr>
                <w:rFonts w:ascii="宋体" w:hAnsi="宋体" w:cs="Arial" w:hint="eastAsia"/>
                <w:sz w:val="18"/>
                <w:szCs w:val="18"/>
              </w:rPr>
            </w:pPr>
          </w:p>
        </w:tc>
        <w:tc>
          <w:tcPr>
            <w:tcW w:w="1117" w:type="dxa"/>
            <w:tcBorders>
              <w:top w:val="single" w:sz="4" w:space="0" w:color="auto"/>
              <w:left w:val="single" w:sz="4" w:space="0" w:color="auto"/>
              <w:bottom w:val="single" w:sz="4" w:space="0" w:color="auto"/>
              <w:right w:val="single" w:sz="4" w:space="0" w:color="auto"/>
            </w:tcBorders>
          </w:tcPr>
          <w:p w14:paraId="600ED1EA" w14:textId="77777777" w:rsidR="00C45FE8" w:rsidRDefault="00C45FE8" w:rsidP="00A217EE">
            <w:pPr>
              <w:jc w:val="center"/>
              <w:rPr>
                <w:rFonts w:ascii="宋体" w:hAnsi="宋体" w:cs="Arial" w:hint="eastAsia"/>
                <w:sz w:val="18"/>
                <w:szCs w:val="18"/>
              </w:rPr>
            </w:pPr>
            <w:r w:rsidRPr="00D32DCE">
              <w:rPr>
                <w:rFonts w:ascii="宋体" w:hAnsi="宋体" w:cs="Arial" w:hint="eastAsia"/>
                <w:sz w:val="18"/>
                <w:szCs w:val="18"/>
              </w:rPr>
              <w:t>申请的</w:t>
            </w:r>
          </w:p>
          <w:p w14:paraId="3397F512" w14:textId="77777777" w:rsidR="00C45FE8" w:rsidRPr="00D32DCE" w:rsidRDefault="00C45FE8" w:rsidP="00A217EE">
            <w:pPr>
              <w:jc w:val="center"/>
              <w:rPr>
                <w:rFonts w:ascii="宋体" w:hAnsi="宋体" w:cs="Arial" w:hint="eastAsia"/>
                <w:sz w:val="18"/>
                <w:szCs w:val="18"/>
              </w:rPr>
            </w:pPr>
            <w:r w:rsidRPr="00D32DCE">
              <w:rPr>
                <w:rFonts w:ascii="宋体" w:hAnsi="宋体" w:cs="Arial" w:hint="eastAsia"/>
                <w:sz w:val="18"/>
                <w:szCs w:val="18"/>
              </w:rPr>
              <w:t>国家/地区</w:t>
            </w:r>
          </w:p>
        </w:tc>
        <w:tc>
          <w:tcPr>
            <w:tcW w:w="3630" w:type="dxa"/>
            <w:tcBorders>
              <w:top w:val="single" w:sz="4" w:space="0" w:color="auto"/>
              <w:left w:val="single" w:sz="4" w:space="0" w:color="auto"/>
              <w:bottom w:val="single" w:sz="4" w:space="0" w:color="auto"/>
              <w:right w:val="single" w:sz="4" w:space="0" w:color="auto"/>
            </w:tcBorders>
          </w:tcPr>
          <w:p w14:paraId="67A17F11" w14:textId="77777777" w:rsidR="00505BB9" w:rsidRDefault="00C45FE8" w:rsidP="00A217EE">
            <w:pPr>
              <w:jc w:val="center"/>
              <w:rPr>
                <w:rFonts w:ascii="宋体" w:hAnsi="宋体" w:cs="Arial" w:hint="eastAsia"/>
                <w:sz w:val="18"/>
                <w:szCs w:val="18"/>
              </w:rPr>
            </w:pPr>
            <w:r w:rsidRPr="00D32DCE">
              <w:rPr>
                <w:rFonts w:ascii="宋体" w:hAnsi="宋体" w:cs="Arial" w:hint="eastAsia"/>
                <w:sz w:val="18"/>
                <w:szCs w:val="18"/>
              </w:rPr>
              <w:t>专利的主要技术内容介绍</w:t>
            </w:r>
          </w:p>
          <w:p w14:paraId="39948C9D" w14:textId="77777777" w:rsidR="00505BB9" w:rsidRDefault="00C45FE8" w:rsidP="00A217EE">
            <w:pPr>
              <w:jc w:val="center"/>
              <w:rPr>
                <w:rFonts w:ascii="宋体" w:hAnsi="宋体" w:cs="Arial" w:hint="eastAsia"/>
                <w:sz w:val="18"/>
                <w:szCs w:val="18"/>
              </w:rPr>
            </w:pPr>
            <w:r w:rsidRPr="00D32DCE">
              <w:rPr>
                <w:rFonts w:ascii="宋体" w:hAnsi="宋体" w:cs="Arial" w:hint="eastAsia"/>
                <w:sz w:val="18"/>
                <w:szCs w:val="18"/>
              </w:rPr>
              <w:t>及其与标准内容相关性说明</w:t>
            </w:r>
          </w:p>
          <w:p w14:paraId="12E329EC" w14:textId="77777777" w:rsidR="00C45FE8" w:rsidRPr="00D32DCE" w:rsidRDefault="00C45FE8" w:rsidP="00A217EE">
            <w:pPr>
              <w:jc w:val="center"/>
              <w:rPr>
                <w:rFonts w:ascii="宋体" w:hAnsi="宋体" w:cs="Arial" w:hint="eastAsia"/>
                <w:sz w:val="18"/>
                <w:szCs w:val="18"/>
              </w:rPr>
            </w:pPr>
            <w:r w:rsidRPr="00D32DCE">
              <w:rPr>
                <w:rFonts w:ascii="宋体" w:hAnsi="宋体" w:cs="Arial" w:hint="eastAsia"/>
                <w:sz w:val="18"/>
                <w:szCs w:val="18"/>
              </w:rPr>
              <w:t>(可另加附件)</w:t>
            </w:r>
          </w:p>
        </w:tc>
        <w:tc>
          <w:tcPr>
            <w:tcW w:w="1105" w:type="dxa"/>
            <w:tcBorders>
              <w:top w:val="single" w:sz="4" w:space="0" w:color="auto"/>
              <w:left w:val="single" w:sz="4" w:space="0" w:color="auto"/>
              <w:bottom w:val="single" w:sz="4" w:space="0" w:color="auto"/>
              <w:right w:val="single" w:sz="4" w:space="0" w:color="auto"/>
            </w:tcBorders>
          </w:tcPr>
          <w:p w14:paraId="2FCBEFC5" w14:textId="77777777" w:rsidR="00C45FE8" w:rsidRPr="00D32DCE" w:rsidRDefault="00C45FE8" w:rsidP="00E91335">
            <w:pPr>
              <w:jc w:val="center"/>
              <w:rPr>
                <w:rFonts w:ascii="宋体" w:hAnsi="宋体" w:cs="Arial" w:hint="eastAsia"/>
                <w:sz w:val="18"/>
                <w:szCs w:val="18"/>
              </w:rPr>
            </w:pPr>
            <w:r w:rsidRPr="00D32DCE">
              <w:rPr>
                <w:rFonts w:ascii="宋体" w:hAnsi="宋体" w:cs="Arial" w:hint="eastAsia"/>
                <w:sz w:val="18"/>
                <w:szCs w:val="18"/>
              </w:rPr>
              <w:t>许可承诺</w:t>
            </w:r>
          </w:p>
        </w:tc>
      </w:tr>
      <w:tr w:rsidR="00C45FE8" w:rsidRPr="00D32DCE" w14:paraId="5FCE13BA" w14:textId="77777777">
        <w:tblPrEx>
          <w:tblCellMar>
            <w:top w:w="0" w:type="dxa"/>
            <w:bottom w:w="0" w:type="dxa"/>
          </w:tblCellMar>
        </w:tblPrEx>
        <w:trPr>
          <w:trHeight w:val="30"/>
        </w:trPr>
        <w:tc>
          <w:tcPr>
            <w:tcW w:w="450" w:type="dxa"/>
            <w:tcBorders>
              <w:top w:val="single" w:sz="4" w:space="0" w:color="auto"/>
              <w:left w:val="single" w:sz="4" w:space="0" w:color="auto"/>
              <w:bottom w:val="single" w:sz="4" w:space="0" w:color="auto"/>
              <w:right w:val="single" w:sz="4" w:space="0" w:color="auto"/>
            </w:tcBorders>
          </w:tcPr>
          <w:p w14:paraId="266128AD" w14:textId="77777777" w:rsidR="00C45FE8" w:rsidRPr="00D32DCE" w:rsidRDefault="00CA37F2" w:rsidP="00CA37F2">
            <w:pPr>
              <w:rPr>
                <w:rFonts w:ascii="宋体" w:hAnsi="宋体" w:cs="Arial" w:hint="eastAsia"/>
                <w:szCs w:val="21"/>
              </w:rPr>
            </w:pPr>
            <w:r>
              <w:rPr>
                <w:rFonts w:ascii="宋体" w:hAnsi="宋体" w:cs="Arial" w:hint="eastAsia"/>
                <w:szCs w:val="21"/>
              </w:rPr>
              <w:t>1</w:t>
            </w:r>
          </w:p>
        </w:tc>
        <w:tc>
          <w:tcPr>
            <w:tcW w:w="1431" w:type="dxa"/>
            <w:tcBorders>
              <w:top w:val="single" w:sz="4" w:space="0" w:color="auto"/>
              <w:left w:val="single" w:sz="4" w:space="0" w:color="auto"/>
              <w:bottom w:val="single" w:sz="4" w:space="0" w:color="auto"/>
              <w:right w:val="single" w:sz="4" w:space="0" w:color="auto"/>
            </w:tcBorders>
          </w:tcPr>
          <w:p w14:paraId="78624937" w14:textId="77777777" w:rsidR="00C45FE8" w:rsidRPr="00D32DCE" w:rsidRDefault="00C45FE8" w:rsidP="00A217EE">
            <w:pPr>
              <w:jc w:val="center"/>
              <w:rPr>
                <w:rFonts w:ascii="宋体" w:hAnsi="宋体" w:cs="Arial" w:hint="eastAsia"/>
                <w:szCs w:val="21"/>
              </w:rPr>
            </w:pPr>
          </w:p>
        </w:tc>
        <w:tc>
          <w:tcPr>
            <w:tcW w:w="868" w:type="dxa"/>
            <w:tcBorders>
              <w:top w:val="single" w:sz="4" w:space="0" w:color="auto"/>
              <w:left w:val="single" w:sz="4" w:space="0" w:color="auto"/>
              <w:bottom w:val="single" w:sz="4" w:space="0" w:color="auto"/>
              <w:right w:val="single" w:sz="4" w:space="0" w:color="auto"/>
            </w:tcBorders>
          </w:tcPr>
          <w:p w14:paraId="6D9FB10C" w14:textId="77777777" w:rsidR="00C45FE8" w:rsidRPr="00D32DCE" w:rsidRDefault="00C45FE8" w:rsidP="00A217EE">
            <w:pPr>
              <w:jc w:val="center"/>
              <w:rPr>
                <w:rFonts w:ascii="宋体" w:hAnsi="宋体" w:cs="Arial" w:hint="eastAsia"/>
                <w:szCs w:val="21"/>
              </w:rPr>
            </w:pPr>
          </w:p>
        </w:tc>
        <w:tc>
          <w:tcPr>
            <w:tcW w:w="850" w:type="dxa"/>
            <w:tcBorders>
              <w:top w:val="single" w:sz="4" w:space="0" w:color="auto"/>
              <w:left w:val="single" w:sz="4" w:space="0" w:color="auto"/>
              <w:bottom w:val="single" w:sz="4" w:space="0" w:color="auto"/>
              <w:right w:val="single" w:sz="4" w:space="0" w:color="auto"/>
            </w:tcBorders>
          </w:tcPr>
          <w:p w14:paraId="2258131F" w14:textId="77777777" w:rsidR="00C45FE8" w:rsidRPr="00D32DCE" w:rsidRDefault="00C45FE8" w:rsidP="00A217EE">
            <w:pPr>
              <w:jc w:val="center"/>
              <w:rPr>
                <w:rFonts w:ascii="宋体" w:hAnsi="宋体" w:cs="Arial" w:hint="eastAsia"/>
                <w:szCs w:val="21"/>
              </w:rPr>
            </w:pPr>
          </w:p>
        </w:tc>
        <w:tc>
          <w:tcPr>
            <w:tcW w:w="1117" w:type="dxa"/>
            <w:tcBorders>
              <w:top w:val="single" w:sz="4" w:space="0" w:color="auto"/>
              <w:left w:val="single" w:sz="4" w:space="0" w:color="auto"/>
              <w:bottom w:val="single" w:sz="4" w:space="0" w:color="auto"/>
              <w:right w:val="single" w:sz="4" w:space="0" w:color="auto"/>
            </w:tcBorders>
          </w:tcPr>
          <w:p w14:paraId="27E2462F" w14:textId="77777777" w:rsidR="00C45FE8" w:rsidRPr="00D32DCE" w:rsidRDefault="00C45FE8" w:rsidP="00A217EE">
            <w:pPr>
              <w:jc w:val="center"/>
              <w:rPr>
                <w:rFonts w:ascii="宋体" w:hAnsi="宋体" w:cs="Arial" w:hint="eastAsia"/>
                <w:szCs w:val="21"/>
              </w:rPr>
            </w:pPr>
          </w:p>
        </w:tc>
        <w:tc>
          <w:tcPr>
            <w:tcW w:w="3630" w:type="dxa"/>
            <w:tcBorders>
              <w:top w:val="single" w:sz="4" w:space="0" w:color="auto"/>
              <w:left w:val="single" w:sz="4" w:space="0" w:color="auto"/>
              <w:bottom w:val="single" w:sz="4" w:space="0" w:color="auto"/>
              <w:right w:val="single" w:sz="4" w:space="0" w:color="auto"/>
            </w:tcBorders>
          </w:tcPr>
          <w:p w14:paraId="2EAB3C36" w14:textId="77777777" w:rsidR="00C45FE8" w:rsidRPr="00D32DCE" w:rsidRDefault="00C45FE8" w:rsidP="00A217EE">
            <w:pPr>
              <w:jc w:val="center"/>
              <w:rPr>
                <w:rFonts w:ascii="宋体" w:hAnsi="宋体" w:cs="Arial" w:hint="eastAsia"/>
                <w:szCs w:val="21"/>
              </w:rPr>
            </w:pPr>
          </w:p>
        </w:tc>
        <w:tc>
          <w:tcPr>
            <w:tcW w:w="1105" w:type="dxa"/>
            <w:tcBorders>
              <w:top w:val="single" w:sz="4" w:space="0" w:color="auto"/>
              <w:left w:val="single" w:sz="4" w:space="0" w:color="auto"/>
              <w:bottom w:val="single" w:sz="4" w:space="0" w:color="auto"/>
              <w:right w:val="single" w:sz="4" w:space="0" w:color="auto"/>
            </w:tcBorders>
          </w:tcPr>
          <w:p w14:paraId="7A31B3DD" w14:textId="77777777" w:rsidR="00C45FE8" w:rsidRPr="00D32DCE" w:rsidRDefault="00C45FE8" w:rsidP="00A217EE">
            <w:pPr>
              <w:jc w:val="center"/>
              <w:rPr>
                <w:rFonts w:ascii="宋体" w:hAnsi="宋体" w:cs="Arial" w:hint="eastAsia"/>
                <w:szCs w:val="21"/>
              </w:rPr>
            </w:pPr>
          </w:p>
        </w:tc>
      </w:tr>
      <w:tr w:rsidR="00732DE8" w:rsidRPr="00D32DCE" w14:paraId="3BC611F4" w14:textId="77777777">
        <w:tblPrEx>
          <w:tblCellMar>
            <w:top w:w="0" w:type="dxa"/>
            <w:bottom w:w="0" w:type="dxa"/>
          </w:tblCellMar>
        </w:tblPrEx>
        <w:trPr>
          <w:trHeight w:val="30"/>
        </w:trPr>
        <w:tc>
          <w:tcPr>
            <w:tcW w:w="450" w:type="dxa"/>
            <w:tcBorders>
              <w:top w:val="single" w:sz="4" w:space="0" w:color="auto"/>
              <w:left w:val="single" w:sz="4" w:space="0" w:color="auto"/>
              <w:bottom w:val="single" w:sz="4" w:space="0" w:color="auto"/>
              <w:right w:val="single" w:sz="4" w:space="0" w:color="auto"/>
            </w:tcBorders>
          </w:tcPr>
          <w:p w14:paraId="7FD7BCBB" w14:textId="77777777" w:rsidR="00732DE8" w:rsidRDefault="00732DE8" w:rsidP="00CA37F2">
            <w:pPr>
              <w:rPr>
                <w:rFonts w:ascii="宋体" w:hAnsi="宋体" w:cs="Arial" w:hint="eastAsia"/>
                <w:szCs w:val="21"/>
              </w:rPr>
            </w:pPr>
            <w:r>
              <w:rPr>
                <w:rFonts w:ascii="宋体" w:hAnsi="宋体" w:cs="Arial" w:hint="eastAsia"/>
                <w:szCs w:val="21"/>
              </w:rPr>
              <w:t>2</w:t>
            </w:r>
          </w:p>
        </w:tc>
        <w:tc>
          <w:tcPr>
            <w:tcW w:w="1431" w:type="dxa"/>
            <w:tcBorders>
              <w:top w:val="single" w:sz="4" w:space="0" w:color="auto"/>
              <w:left w:val="single" w:sz="4" w:space="0" w:color="auto"/>
              <w:bottom w:val="single" w:sz="4" w:space="0" w:color="auto"/>
              <w:right w:val="single" w:sz="4" w:space="0" w:color="auto"/>
            </w:tcBorders>
          </w:tcPr>
          <w:p w14:paraId="12703CEF" w14:textId="77777777" w:rsidR="00732DE8" w:rsidRPr="00D32DCE" w:rsidRDefault="00732DE8" w:rsidP="00A217EE">
            <w:pPr>
              <w:jc w:val="center"/>
              <w:rPr>
                <w:rFonts w:ascii="宋体" w:hAnsi="宋体" w:cs="Arial" w:hint="eastAsia"/>
                <w:szCs w:val="21"/>
              </w:rPr>
            </w:pPr>
          </w:p>
        </w:tc>
        <w:tc>
          <w:tcPr>
            <w:tcW w:w="868" w:type="dxa"/>
            <w:tcBorders>
              <w:top w:val="single" w:sz="4" w:space="0" w:color="auto"/>
              <w:left w:val="single" w:sz="4" w:space="0" w:color="auto"/>
              <w:bottom w:val="single" w:sz="4" w:space="0" w:color="auto"/>
              <w:right w:val="single" w:sz="4" w:space="0" w:color="auto"/>
            </w:tcBorders>
          </w:tcPr>
          <w:p w14:paraId="76DE5EFC" w14:textId="77777777" w:rsidR="00732DE8" w:rsidRPr="00D32DCE" w:rsidRDefault="00732DE8" w:rsidP="00A217EE">
            <w:pPr>
              <w:jc w:val="center"/>
              <w:rPr>
                <w:rFonts w:ascii="宋体" w:hAnsi="宋体" w:cs="Arial" w:hint="eastAsia"/>
                <w:szCs w:val="21"/>
              </w:rPr>
            </w:pPr>
          </w:p>
        </w:tc>
        <w:tc>
          <w:tcPr>
            <w:tcW w:w="850" w:type="dxa"/>
            <w:tcBorders>
              <w:top w:val="single" w:sz="4" w:space="0" w:color="auto"/>
              <w:left w:val="single" w:sz="4" w:space="0" w:color="auto"/>
              <w:bottom w:val="single" w:sz="4" w:space="0" w:color="auto"/>
              <w:right w:val="single" w:sz="4" w:space="0" w:color="auto"/>
            </w:tcBorders>
          </w:tcPr>
          <w:p w14:paraId="4BEED24C" w14:textId="77777777" w:rsidR="00732DE8" w:rsidRPr="00D32DCE" w:rsidRDefault="00732DE8" w:rsidP="00A217EE">
            <w:pPr>
              <w:jc w:val="center"/>
              <w:rPr>
                <w:rFonts w:ascii="宋体" w:hAnsi="宋体" w:cs="Arial" w:hint="eastAsia"/>
                <w:szCs w:val="21"/>
              </w:rPr>
            </w:pPr>
          </w:p>
        </w:tc>
        <w:tc>
          <w:tcPr>
            <w:tcW w:w="1117" w:type="dxa"/>
            <w:tcBorders>
              <w:top w:val="single" w:sz="4" w:space="0" w:color="auto"/>
              <w:left w:val="single" w:sz="4" w:space="0" w:color="auto"/>
              <w:bottom w:val="single" w:sz="4" w:space="0" w:color="auto"/>
              <w:right w:val="single" w:sz="4" w:space="0" w:color="auto"/>
            </w:tcBorders>
          </w:tcPr>
          <w:p w14:paraId="240684E7" w14:textId="77777777" w:rsidR="00732DE8" w:rsidRPr="00D32DCE" w:rsidRDefault="00732DE8" w:rsidP="00A217EE">
            <w:pPr>
              <w:jc w:val="center"/>
              <w:rPr>
                <w:rFonts w:ascii="宋体" w:hAnsi="宋体" w:cs="Arial" w:hint="eastAsia"/>
                <w:szCs w:val="21"/>
              </w:rPr>
            </w:pPr>
          </w:p>
        </w:tc>
        <w:tc>
          <w:tcPr>
            <w:tcW w:w="3630" w:type="dxa"/>
            <w:tcBorders>
              <w:top w:val="single" w:sz="4" w:space="0" w:color="auto"/>
              <w:left w:val="single" w:sz="4" w:space="0" w:color="auto"/>
              <w:bottom w:val="single" w:sz="4" w:space="0" w:color="auto"/>
              <w:right w:val="single" w:sz="4" w:space="0" w:color="auto"/>
            </w:tcBorders>
          </w:tcPr>
          <w:p w14:paraId="29255CD9" w14:textId="77777777" w:rsidR="00732DE8" w:rsidRPr="00D32DCE" w:rsidRDefault="00732DE8" w:rsidP="00A217EE">
            <w:pPr>
              <w:jc w:val="center"/>
              <w:rPr>
                <w:rFonts w:ascii="宋体" w:hAnsi="宋体" w:cs="Arial" w:hint="eastAsia"/>
                <w:szCs w:val="21"/>
              </w:rPr>
            </w:pPr>
          </w:p>
        </w:tc>
        <w:tc>
          <w:tcPr>
            <w:tcW w:w="1105" w:type="dxa"/>
            <w:tcBorders>
              <w:top w:val="single" w:sz="4" w:space="0" w:color="auto"/>
              <w:left w:val="single" w:sz="4" w:space="0" w:color="auto"/>
              <w:bottom w:val="single" w:sz="4" w:space="0" w:color="auto"/>
              <w:right w:val="single" w:sz="4" w:space="0" w:color="auto"/>
            </w:tcBorders>
          </w:tcPr>
          <w:p w14:paraId="1967BCE3" w14:textId="77777777" w:rsidR="00732DE8" w:rsidRPr="00D32DCE" w:rsidRDefault="00732DE8" w:rsidP="00A217EE">
            <w:pPr>
              <w:jc w:val="center"/>
              <w:rPr>
                <w:rFonts w:ascii="宋体" w:hAnsi="宋体" w:cs="Arial" w:hint="eastAsia"/>
                <w:szCs w:val="21"/>
              </w:rPr>
            </w:pPr>
          </w:p>
        </w:tc>
      </w:tr>
    </w:tbl>
    <w:p w14:paraId="38AB8E0A" w14:textId="77777777" w:rsidR="00AA1304" w:rsidRDefault="00AA1304" w:rsidP="002A13AD">
      <w:pPr>
        <w:suppressAutoHyphens w:val="0"/>
        <w:ind w:firstLine="420"/>
        <w:rPr>
          <w:rFonts w:hint="eastAsia"/>
          <w:szCs w:val="21"/>
        </w:rPr>
      </w:pPr>
    </w:p>
    <w:p w14:paraId="2874EBA7" w14:textId="77777777" w:rsidR="002A13AD" w:rsidRDefault="002A13AD" w:rsidP="002A13AD">
      <w:pPr>
        <w:suppressAutoHyphens w:val="0"/>
        <w:ind w:firstLine="420"/>
        <w:rPr>
          <w:rFonts w:hint="eastAsia"/>
          <w:szCs w:val="21"/>
        </w:rPr>
      </w:pPr>
      <w:r w:rsidRPr="006D665F">
        <w:rPr>
          <w:rFonts w:hint="eastAsia"/>
          <w:szCs w:val="21"/>
        </w:rPr>
        <w:t>如果会员在“审阅期”结束时</w:t>
      </w:r>
      <w:r>
        <w:rPr>
          <w:rFonts w:hint="eastAsia"/>
          <w:szCs w:val="21"/>
        </w:rPr>
        <w:t>没有反馈此表</w:t>
      </w:r>
      <w:r w:rsidRPr="006D665F">
        <w:rPr>
          <w:rFonts w:hint="eastAsia"/>
          <w:szCs w:val="21"/>
        </w:rPr>
        <w:t>做出声明，</w:t>
      </w:r>
      <w:r w:rsidR="00345FD3">
        <w:rPr>
          <w:rFonts w:hint="eastAsia"/>
          <w:szCs w:val="21"/>
        </w:rPr>
        <w:t>视为</w:t>
      </w:r>
      <w:r w:rsidR="004400C2">
        <w:rPr>
          <w:rFonts w:hint="eastAsia"/>
          <w:szCs w:val="21"/>
        </w:rPr>
        <w:t>会员认为</w:t>
      </w:r>
      <w:r w:rsidR="004400C2" w:rsidRPr="004400C2">
        <w:rPr>
          <w:rFonts w:hint="eastAsia"/>
          <w:szCs w:val="21"/>
        </w:rPr>
        <w:t>本标准草案不涉及会员和其关联者的</w:t>
      </w:r>
      <w:r w:rsidR="00DA7C80">
        <w:rPr>
          <w:rFonts w:hint="eastAsia"/>
          <w:szCs w:val="21"/>
        </w:rPr>
        <w:t>任何</w:t>
      </w:r>
      <w:r w:rsidR="004400C2" w:rsidRPr="004400C2">
        <w:rPr>
          <w:rFonts w:hint="eastAsia"/>
          <w:szCs w:val="21"/>
        </w:rPr>
        <w:t>专利或专利申请</w:t>
      </w:r>
      <w:r w:rsidRPr="006D665F">
        <w:rPr>
          <w:rFonts w:hint="eastAsia"/>
          <w:szCs w:val="21"/>
        </w:rPr>
        <w:t>。</w:t>
      </w:r>
      <w:r w:rsidR="00896D31">
        <w:rPr>
          <w:rFonts w:hint="eastAsia"/>
        </w:rPr>
        <w:t>对于会员或其关联者拥有的必要</w:t>
      </w:r>
      <w:r w:rsidR="0073316C">
        <w:rPr>
          <w:rFonts w:hint="eastAsia"/>
        </w:rPr>
        <w:t>权利</w:t>
      </w:r>
      <w:r w:rsidR="00896D31">
        <w:rPr>
          <w:rFonts w:hint="eastAsia"/>
        </w:rPr>
        <w:t>要求将适用会员的</w:t>
      </w:r>
      <w:r w:rsidR="00896D31">
        <w:rPr>
          <w:rFonts w:hint="eastAsia"/>
          <w:b/>
        </w:rPr>
        <w:t>缺省许可义务</w:t>
      </w:r>
      <w:r w:rsidR="00896D31" w:rsidRPr="002A6D40">
        <w:rPr>
          <w:rFonts w:hint="eastAsia"/>
          <w:bCs/>
        </w:rPr>
        <w:t>。</w:t>
      </w:r>
    </w:p>
    <w:p w14:paraId="28812D3A" w14:textId="77777777" w:rsidR="002A13AD" w:rsidRDefault="002A13AD" w:rsidP="0084074C">
      <w:pPr>
        <w:suppressAutoHyphens w:val="0"/>
        <w:jc w:val="right"/>
        <w:rPr>
          <w:rFonts w:ascii="宋体" w:hAnsi="宋体" w:hint="eastAsia"/>
          <w:b/>
          <w:sz w:val="24"/>
          <w:szCs w:val="24"/>
        </w:rPr>
      </w:pPr>
    </w:p>
    <w:p w14:paraId="7EB0CF73" w14:textId="77777777" w:rsidR="0084074C" w:rsidRDefault="0084074C" w:rsidP="0084074C">
      <w:pPr>
        <w:suppressAutoHyphens w:val="0"/>
        <w:jc w:val="right"/>
        <w:rPr>
          <w:rFonts w:ascii="宋体" w:hAnsi="宋体" w:hint="eastAsia"/>
          <w:b/>
          <w:sz w:val="24"/>
          <w:szCs w:val="24"/>
        </w:rPr>
      </w:pPr>
      <w:r w:rsidRPr="0084074C">
        <w:rPr>
          <w:rFonts w:ascii="宋体" w:hAnsi="宋体" w:hint="eastAsia"/>
          <w:b/>
          <w:sz w:val="24"/>
          <w:szCs w:val="24"/>
        </w:rPr>
        <w:t>审阅会员代表签名并加盖会员单位公章：______________________</w:t>
      </w:r>
    </w:p>
    <w:p w14:paraId="6013769F" w14:textId="77777777" w:rsidR="005B0E96" w:rsidRDefault="005B0E96" w:rsidP="0084074C">
      <w:pPr>
        <w:suppressAutoHyphens w:val="0"/>
        <w:jc w:val="right"/>
        <w:rPr>
          <w:rFonts w:ascii="宋体" w:hAnsi="宋体" w:hint="eastAsia"/>
          <w:b/>
          <w:sz w:val="24"/>
          <w:szCs w:val="24"/>
        </w:rPr>
      </w:pPr>
    </w:p>
    <w:p w14:paraId="65BA97BD" w14:textId="77777777" w:rsidR="0084074C" w:rsidRPr="0084074C" w:rsidRDefault="0084074C" w:rsidP="0084074C">
      <w:pPr>
        <w:suppressAutoHyphens w:val="0"/>
        <w:jc w:val="right"/>
        <w:rPr>
          <w:rFonts w:ascii="宋体" w:hAnsi="宋体" w:hint="eastAsia"/>
          <w:b/>
          <w:sz w:val="24"/>
          <w:szCs w:val="24"/>
        </w:rPr>
      </w:pPr>
      <w:r w:rsidRPr="0084074C">
        <w:rPr>
          <w:rFonts w:ascii="宋体" w:hAnsi="宋体" w:hint="eastAsia"/>
          <w:b/>
          <w:sz w:val="24"/>
          <w:szCs w:val="24"/>
        </w:rPr>
        <w:t>日期：__________年_____月_____日</w:t>
      </w:r>
    </w:p>
    <w:sectPr w:rsidR="0084074C" w:rsidRPr="0084074C" w:rsidSect="00896D31">
      <w:headerReference w:type="default" r:id="rId7"/>
      <w:footerReference w:type="even" r:id="rId8"/>
      <w:footerReference w:type="default" r:id="rId9"/>
      <w:footnotePr>
        <w:pos w:val="beneathText"/>
      </w:footnotePr>
      <w:type w:val="continuous"/>
      <w:pgSz w:w="12240" w:h="15840"/>
      <w:pgMar w:top="1560" w:right="1325" w:bottom="1134" w:left="1276" w:header="851"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3E8D1EC" w14:textId="77777777" w:rsidR="00AB3357" w:rsidRDefault="00AB3357">
      <w:r>
        <w:separator/>
      </w:r>
    </w:p>
  </w:endnote>
  <w:endnote w:type="continuationSeparator" w:id="0">
    <w:p w14:paraId="00BA1456" w14:textId="77777777" w:rsidR="00AB3357" w:rsidRDefault="00AB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lbany">
    <w:altName w:val="Arial"/>
    <w:panose1 w:val="020B0604020202020204"/>
    <w:charset w:val="00"/>
    <w:family w:val="swiss"/>
    <w:pitch w:val="variable"/>
  </w:font>
  <w:font w:name="HG Mincho Light J">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2B14008" w14:textId="77777777" w:rsidR="00CB7890" w:rsidRDefault="00CB7890">
    <w:pPr>
      <w:pStyle w:val="a7"/>
      <w:framePr w:wrap="none" w:vAnchor="text" w:hAnchor="margin" w:xAlign="right" w:y="1"/>
      <w:rPr>
        <w:rStyle w:val="af3"/>
      </w:rPr>
    </w:pPr>
    <w:r>
      <w:rPr>
        <w:rStyle w:val="af3"/>
      </w:rPr>
      <w:fldChar w:fldCharType="begin"/>
    </w:r>
    <w:r>
      <w:rPr>
        <w:rStyle w:val="af3"/>
      </w:rPr>
      <w:instrText xml:space="preserve"> PAGE </w:instrText>
    </w:r>
    <w:r>
      <w:rPr>
        <w:rStyle w:val="af3"/>
      </w:rPr>
      <w:fldChar w:fldCharType="separate"/>
    </w:r>
    <w:r>
      <w:rPr>
        <w:rStyle w:val="af3"/>
      </w:rPr>
      <w:fldChar w:fldCharType="end"/>
    </w:r>
  </w:p>
  <w:p w14:paraId="64F21359" w14:textId="77777777" w:rsidR="00CB7890" w:rsidRDefault="00CB7890" w:rsidP="00CB7890">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18C1099" w14:textId="77777777" w:rsidR="00CB7890" w:rsidRDefault="00CB7890">
    <w:pPr>
      <w:pStyle w:val="a7"/>
      <w:framePr w:wrap="none" w:vAnchor="text" w:hAnchor="margin" w:xAlign="right" w:y="1"/>
      <w:rPr>
        <w:rStyle w:val="af3"/>
      </w:rPr>
    </w:pPr>
    <w:r>
      <w:rPr>
        <w:rStyle w:val="af3"/>
      </w:rPr>
      <w:fldChar w:fldCharType="begin"/>
    </w:r>
    <w:r>
      <w:rPr>
        <w:rStyle w:val="af3"/>
      </w:rPr>
      <w:instrText xml:space="preserve"> PAGE </w:instrText>
    </w:r>
    <w:r>
      <w:rPr>
        <w:rStyle w:val="af3"/>
      </w:rPr>
      <w:fldChar w:fldCharType="separate"/>
    </w:r>
    <w:r>
      <w:rPr>
        <w:rStyle w:val="af3"/>
        <w:noProof/>
      </w:rPr>
      <w:t>1</w:t>
    </w:r>
    <w:r>
      <w:rPr>
        <w:rStyle w:val="af3"/>
      </w:rPr>
      <w:fldChar w:fldCharType="end"/>
    </w:r>
  </w:p>
  <w:p w14:paraId="7565704E" w14:textId="77777777" w:rsidR="005B47D5" w:rsidRDefault="005B47D5" w:rsidP="00CB7890">
    <w:pPr>
      <w:pStyle w:val="a7"/>
      <w:ind w:right="360"/>
      <w:rPr>
        <w:rFonts w:hint="eastAsia"/>
      </w:rPr>
    </w:pPr>
    <w:r>
      <w:t>标准草案</w:t>
    </w:r>
    <w:r>
      <w:rPr>
        <w:rFonts w:hint="eastAsia"/>
      </w:rPr>
      <w:t>审阅期</w:t>
    </w:r>
    <w:r>
      <w:t>专利披露与许可承诺表</w:t>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7164A1B" w14:textId="77777777" w:rsidR="00AB3357" w:rsidRDefault="00AB3357">
      <w:r>
        <w:separator/>
      </w:r>
    </w:p>
  </w:footnote>
  <w:footnote w:type="continuationSeparator" w:id="0">
    <w:p w14:paraId="00F5541D" w14:textId="77777777" w:rsidR="00AB3357" w:rsidRDefault="00AB3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8FE50FA" w14:textId="77777777" w:rsidR="004C2E01" w:rsidRPr="0072788C" w:rsidRDefault="004C2E01" w:rsidP="004C2E01">
    <w:pPr>
      <w:pStyle w:val="a6"/>
      <w:rPr>
        <w:rFonts w:eastAsia="黑体"/>
        <w:color w:val="777777"/>
        <w:spacing w:val="30"/>
        <w:w w:val="200"/>
        <w:kern w:val="28"/>
        <w:sz w:val="28"/>
        <w:szCs w:val="28"/>
      </w:rPr>
    </w:pPr>
    <w:r w:rsidRPr="0072788C">
      <w:rPr>
        <w:rFonts w:eastAsia="黑体" w:hint="eastAsia"/>
        <w:color w:val="777777"/>
        <w:spacing w:val="30"/>
        <w:w w:val="200"/>
        <w:kern w:val="28"/>
        <w:sz w:val="28"/>
        <w:szCs w:val="28"/>
      </w:rPr>
      <w:t>中关村视听产业技术创新联盟</w:t>
    </w:r>
  </w:p>
  <w:p w14:paraId="0F756409" w14:textId="77777777" w:rsidR="005B47D5" w:rsidRDefault="004C2E01" w:rsidP="004C2E01">
    <w:pPr>
      <w:jc w:val="center"/>
      <w:rPr>
        <w:rFonts w:ascii="Cambria" w:eastAsia="黑体" w:hAnsi="Cambria"/>
        <w:bCs/>
        <w:spacing w:val="-30"/>
        <w:w w:val="120"/>
        <w:sz w:val="28"/>
        <w:szCs w:val="28"/>
      </w:rPr>
    </w:pPr>
    <w:r>
      <w:rPr>
        <w:rFonts w:ascii="Cambria" w:eastAsia="黑体" w:hAnsi="Cambria" w:hint="eastAsia"/>
        <w:bCs/>
        <w:spacing w:val="-30"/>
        <w:w w:val="120"/>
        <w:sz w:val="28"/>
        <w:szCs w:val="28"/>
      </w:rPr>
      <w:t xml:space="preserve">ZhongGuanCun Video &amp; Audio </w:t>
    </w:r>
    <w:r w:rsidRPr="00016564">
      <w:rPr>
        <w:rFonts w:ascii="Cambria" w:eastAsia="黑体" w:hAnsi="Cambria"/>
        <w:bCs/>
        <w:spacing w:val="-30"/>
        <w:w w:val="120"/>
        <w:sz w:val="28"/>
        <w:szCs w:val="28"/>
      </w:rPr>
      <w:t>Industry Technology Innovation Alliance</w:t>
    </w:r>
  </w:p>
  <w:p w14:paraId="258B5F40" w14:textId="77777777" w:rsidR="004C2E01" w:rsidRPr="004C2E01" w:rsidRDefault="004C2E01" w:rsidP="004C2E01">
    <w:pPr>
      <w:jc w:val="cen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1"/>
    <w:multiLevelType w:val="multilevel"/>
    <w:tmpl w:val="00000001"/>
    <w:name w:val="WW8Num1"/>
    <w:lvl w:ilvl="0">
      <w:start w:val="1"/>
      <w:numFmt w:val="decimal"/>
      <w:suff w:val="nothing"/>
      <w:lvlText w:val="%1"/>
      <w:lvlJc w:val="left"/>
      <w:pPr>
        <w:ind w:left="360" w:hanging="360"/>
      </w:pPr>
    </w:lvl>
    <w:lvl w:ilvl="1">
      <w:start w:val="2"/>
      <w:numFmt w:val="decimal"/>
      <w:suff w:val="nothing"/>
      <w:lvlText w:val="%1.%2"/>
      <w:lvlJc w:val="left"/>
      <w:pPr>
        <w:ind w:left="360" w:hanging="360"/>
      </w:pPr>
    </w:lvl>
    <w:lvl w:ilvl="2">
      <w:start w:val="1"/>
      <w:numFmt w:val="decimal"/>
      <w:suff w:val="nothing"/>
      <w:lvlText w:val="%1.%2.%3"/>
      <w:lvlJc w:val="left"/>
      <w:pPr>
        <w:ind w:left="720" w:hanging="720"/>
      </w:pPr>
    </w:lvl>
    <w:lvl w:ilvl="3">
      <w:start w:val="1"/>
      <w:numFmt w:val="decimal"/>
      <w:suff w:val="nothing"/>
      <w:lvlText w:val="%1.%2.%3.%4"/>
      <w:lvlJc w:val="left"/>
      <w:pPr>
        <w:ind w:left="720" w:hanging="720"/>
      </w:pPr>
    </w:lvl>
    <w:lvl w:ilvl="4">
      <w:start w:val="1"/>
      <w:numFmt w:val="decimal"/>
      <w:suff w:val="nothing"/>
      <w:lvlText w:val="%1.%2.%3.%4.%5"/>
      <w:lvlJc w:val="left"/>
      <w:pPr>
        <w:ind w:left="1080" w:hanging="1080"/>
      </w:pPr>
    </w:lvl>
    <w:lvl w:ilvl="5">
      <w:start w:val="1"/>
      <w:numFmt w:val="decimal"/>
      <w:suff w:val="nothing"/>
      <w:lvlText w:val="%1.%2.%3.%4.%5.%6"/>
      <w:lvlJc w:val="left"/>
      <w:pPr>
        <w:ind w:left="1080" w:hanging="1080"/>
      </w:pPr>
    </w:lvl>
    <w:lvl w:ilvl="6">
      <w:start w:val="1"/>
      <w:numFmt w:val="decimal"/>
      <w:suff w:val="nothing"/>
      <w:lvlText w:val="%1.%2.%3.%4.%5.%6.%7"/>
      <w:lvlJc w:val="left"/>
      <w:pPr>
        <w:ind w:left="1080" w:hanging="1080"/>
      </w:pPr>
    </w:lvl>
    <w:lvl w:ilvl="7">
      <w:start w:val="1"/>
      <w:numFmt w:val="decimal"/>
      <w:suff w:val="nothing"/>
      <w:lvlText w:val="%1.%2.%3.%4.%5.%6.%7.%8"/>
      <w:lvlJc w:val="left"/>
      <w:pPr>
        <w:ind w:left="1440" w:hanging="1440"/>
      </w:pPr>
    </w:lvl>
    <w:lvl w:ilvl="8">
      <w:start w:val="1"/>
      <w:numFmt w:val="decimal"/>
      <w:suff w:val="nothing"/>
      <w:lvlText w:val="%1.%2.%3.%4.%5.%6.%7.%8.%9"/>
      <w:lvlJc w:val="left"/>
      <w:pPr>
        <w:ind w:left="1440" w:hanging="1440"/>
      </w:pPr>
    </w:lvl>
  </w:abstractNum>
  <w:abstractNum w:abstractNumId="1" w15:restartNumberingAfterBreak="0">
    <w:nsid w:val="00000002"/>
    <w:multiLevelType w:val="multilevel"/>
    <w:tmpl w:val="00000002"/>
    <w:name w:val="WW8Num2"/>
    <w:lvl w:ilvl="0">
      <w:start w:val="6"/>
      <w:numFmt w:val="decimal"/>
      <w:suff w:val="nothing"/>
      <w:lvlText w:val="%1"/>
      <w:lvlJc w:val="left"/>
      <w:pPr>
        <w:ind w:left="360" w:hanging="360"/>
      </w:pPr>
      <w:rPr>
        <w:b/>
      </w:rPr>
    </w:lvl>
    <w:lvl w:ilvl="1">
      <w:start w:val="1"/>
      <w:numFmt w:val="decimal"/>
      <w:suff w:val="nothing"/>
      <w:lvlText w:val="%1.%2"/>
      <w:lvlJc w:val="left"/>
      <w:pPr>
        <w:ind w:left="360" w:hanging="360"/>
      </w:pPr>
      <w:rPr>
        <w:b/>
      </w:rPr>
    </w:lvl>
    <w:lvl w:ilvl="2">
      <w:start w:val="1"/>
      <w:numFmt w:val="decimal"/>
      <w:suff w:val="nothing"/>
      <w:lvlText w:val="%1.%2.%3"/>
      <w:lvlJc w:val="left"/>
      <w:pPr>
        <w:ind w:left="720" w:hanging="720"/>
      </w:pPr>
      <w:rPr>
        <w:b/>
      </w:rPr>
    </w:lvl>
    <w:lvl w:ilvl="3">
      <w:start w:val="1"/>
      <w:numFmt w:val="decimal"/>
      <w:suff w:val="nothing"/>
      <w:lvlText w:val="%1.%2.%3.%4"/>
      <w:lvlJc w:val="left"/>
      <w:pPr>
        <w:ind w:left="720" w:hanging="720"/>
      </w:pPr>
      <w:rPr>
        <w:b/>
      </w:rPr>
    </w:lvl>
    <w:lvl w:ilvl="4">
      <w:start w:val="1"/>
      <w:numFmt w:val="decimal"/>
      <w:suff w:val="nothing"/>
      <w:lvlText w:val="%1.%2.%3.%4.%5"/>
      <w:lvlJc w:val="left"/>
      <w:pPr>
        <w:ind w:left="1080" w:hanging="1080"/>
      </w:pPr>
      <w:rPr>
        <w:b/>
      </w:rPr>
    </w:lvl>
    <w:lvl w:ilvl="5">
      <w:start w:val="1"/>
      <w:numFmt w:val="decimal"/>
      <w:suff w:val="nothing"/>
      <w:lvlText w:val="%1.%2.%3.%4.%5.%6"/>
      <w:lvlJc w:val="left"/>
      <w:pPr>
        <w:ind w:left="1080" w:hanging="1080"/>
      </w:pPr>
      <w:rPr>
        <w:b/>
      </w:rPr>
    </w:lvl>
    <w:lvl w:ilvl="6">
      <w:start w:val="1"/>
      <w:numFmt w:val="decimal"/>
      <w:suff w:val="nothing"/>
      <w:lvlText w:val="%1.%2.%3.%4.%5.%6.%7"/>
      <w:lvlJc w:val="left"/>
      <w:pPr>
        <w:ind w:left="1440" w:hanging="1440"/>
      </w:pPr>
      <w:rPr>
        <w:b/>
      </w:rPr>
    </w:lvl>
    <w:lvl w:ilvl="7">
      <w:start w:val="1"/>
      <w:numFmt w:val="decimal"/>
      <w:suff w:val="nothing"/>
      <w:lvlText w:val="%1.%2.%3.%4.%5.%6.%7.%8"/>
      <w:lvlJc w:val="left"/>
      <w:pPr>
        <w:ind w:left="1440" w:hanging="1440"/>
      </w:pPr>
      <w:rPr>
        <w:b/>
      </w:rPr>
    </w:lvl>
    <w:lvl w:ilvl="8">
      <w:start w:val="1"/>
      <w:numFmt w:val="decimal"/>
      <w:suff w:val="nothing"/>
      <w:lvlText w:val="%1.%2.%3.%4.%5.%6.%7.%8.%9"/>
      <w:lvlJc w:val="left"/>
      <w:pPr>
        <w:ind w:left="1800" w:hanging="1800"/>
      </w:pPr>
      <w:rPr>
        <w:b/>
      </w:rPr>
    </w:lvl>
  </w:abstractNum>
  <w:abstractNum w:abstractNumId="2" w15:restartNumberingAfterBreak="0">
    <w:nsid w:val="00000003"/>
    <w:multiLevelType w:val="multilevel"/>
    <w:tmpl w:val="00000003"/>
    <w:name w:val="WW8Num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0000004"/>
    <w:multiLevelType w:val="multilevel"/>
    <w:tmpl w:val="00000004"/>
    <w:name w:val="WW8Num4"/>
    <w:lvl w:ilvl="0">
      <w:start w:val="1"/>
      <w:numFmt w:val="decimal"/>
      <w:pStyle w:val="WW-"/>
      <w:suff w:val="nothing"/>
      <w:lvlText w:val="%1."/>
      <w:lvlJc w:val="left"/>
      <w:pPr>
        <w:ind w:left="0" w:firstLine="0"/>
      </w:pPr>
    </w:lvl>
    <w:lvl w:ilvl="1">
      <w:start w:val="1"/>
      <w:numFmt w:val="decimal"/>
      <w:suff w:val="nothing"/>
      <w:lvlText w:val="%1.%2."/>
      <w:lvlJc w:val="left"/>
      <w:pPr>
        <w:ind w:left="576" w:hanging="576"/>
      </w:pPr>
    </w:lvl>
    <w:lvl w:ilvl="2">
      <w:start w:val="1"/>
      <w:numFmt w:val="decimal"/>
      <w:suff w:val="nothing"/>
      <w:lvlText w:val="%1.%2.%3"/>
      <w:lvlJc w:val="left"/>
      <w:pPr>
        <w:ind w:left="720" w:hanging="720"/>
      </w:pPr>
    </w:lvl>
    <w:lvl w:ilvl="3">
      <w:start w:val="1"/>
      <w:numFmt w:val="decimal"/>
      <w:suff w:val="nothing"/>
      <w:lvlText w:val="%1.%2.%3.%4"/>
      <w:lvlJc w:val="left"/>
      <w:pPr>
        <w:ind w:left="864" w:hanging="864"/>
      </w:pPr>
    </w:lvl>
    <w:lvl w:ilvl="4">
      <w:start w:val="1"/>
      <w:numFmt w:val="decimal"/>
      <w:suff w:val="nothing"/>
      <w:lvlText w:val="%1.%2.%3.%4.%5"/>
      <w:lvlJc w:val="left"/>
      <w:pPr>
        <w:ind w:left="1008" w:hanging="1008"/>
      </w:pPr>
    </w:lvl>
    <w:lvl w:ilvl="5">
      <w:start w:val="1"/>
      <w:numFmt w:val="decimal"/>
      <w:suff w:val="nothing"/>
      <w:lvlText w:val="%1.%2.%3.%4.%5.%6"/>
      <w:lvlJc w:val="left"/>
      <w:pPr>
        <w:ind w:left="1152" w:hanging="1152"/>
      </w:pPr>
    </w:lvl>
    <w:lvl w:ilvl="6">
      <w:start w:val="1"/>
      <w:numFmt w:val="decimal"/>
      <w:suff w:val="nothing"/>
      <w:lvlText w:val="%1.%2.%3.%4.%5.%6.%7"/>
      <w:lvlJc w:val="left"/>
      <w:pPr>
        <w:ind w:left="1296" w:hanging="1296"/>
      </w:pPr>
    </w:lvl>
    <w:lvl w:ilvl="7">
      <w:start w:val="1"/>
      <w:numFmt w:val="decimal"/>
      <w:suff w:val="nothing"/>
      <w:lvlText w:val="%1.%2.%3.%4.%5.%6.%7.%8"/>
      <w:lvlJc w:val="left"/>
      <w:pPr>
        <w:ind w:left="1440" w:hanging="1440"/>
      </w:pPr>
    </w:lvl>
    <w:lvl w:ilvl="8">
      <w:start w:val="1"/>
      <w:numFmt w:val="decimal"/>
      <w:suff w:val="nothing"/>
      <w:lvlText w:val="%1.%2.%3.%4.%5.%6.%7.%8.%9"/>
      <w:lvlJc w:val="left"/>
      <w:pPr>
        <w:ind w:left="1584" w:hanging="1584"/>
      </w:pPr>
    </w:lvl>
  </w:abstractNum>
  <w:abstractNum w:abstractNumId="4" w15:restartNumberingAfterBreak="0">
    <w:nsid w:val="00000005"/>
    <w:multiLevelType w:val="multilevel"/>
    <w:tmpl w:val="00000005"/>
    <w:lvl w:ilvl="0">
      <w:start w:val="4"/>
      <w:numFmt w:val="decimal"/>
      <w:suff w:val="nothing"/>
      <w:lvlText w:val="%1."/>
      <w:lvlJc w:val="left"/>
      <w:pPr>
        <w:ind w:left="283" w:hanging="283"/>
      </w:pPr>
    </w:lvl>
    <w:lvl w:ilvl="1">
      <w:numFmt w:val="decimal"/>
      <w:suff w:val="nothing"/>
      <w:lvlText w:val="%1.%2"/>
      <w:lvlJc w:val="left"/>
      <w:pPr>
        <w:ind w:left="758" w:hanging="283"/>
      </w:pPr>
    </w:lvl>
    <w:lvl w:ilvl="2">
      <w:start w:val="1"/>
      <w:numFmt w:val="decimal"/>
      <w:suff w:val="nothing"/>
      <w:lvlText w:val="%1.%2.%3."/>
      <w:lvlJc w:val="left"/>
      <w:pPr>
        <w:ind w:left="1042" w:hanging="283"/>
      </w:pPr>
    </w:lvl>
    <w:lvl w:ilvl="3">
      <w:start w:val="1"/>
      <w:numFmt w:val="decimal"/>
      <w:suff w:val="nothing"/>
      <w:lvlText w:val="%1.%2.%3.%4."/>
      <w:lvlJc w:val="left"/>
      <w:pPr>
        <w:ind w:left="1325" w:hanging="283"/>
      </w:pPr>
    </w:lvl>
    <w:lvl w:ilvl="4">
      <w:start w:val="1"/>
      <w:numFmt w:val="decimal"/>
      <w:suff w:val="nothing"/>
      <w:lvlText w:val="%1.%2.%3.%4.%5."/>
      <w:lvlJc w:val="left"/>
      <w:pPr>
        <w:ind w:left="1609" w:hanging="283"/>
      </w:pPr>
    </w:lvl>
    <w:lvl w:ilvl="5">
      <w:start w:val="1"/>
      <w:numFmt w:val="decimal"/>
      <w:suff w:val="nothing"/>
      <w:lvlText w:val="%1.%2.%3.%4.%5.%6."/>
      <w:lvlJc w:val="left"/>
      <w:pPr>
        <w:ind w:left="1892" w:hanging="283"/>
      </w:pPr>
    </w:lvl>
    <w:lvl w:ilvl="6">
      <w:start w:val="1"/>
      <w:numFmt w:val="decimal"/>
      <w:suff w:val="nothing"/>
      <w:lvlText w:val="%1.%2.%3.%4.%5.%6.%7."/>
      <w:lvlJc w:val="left"/>
      <w:pPr>
        <w:ind w:left="2176" w:hanging="283"/>
      </w:pPr>
    </w:lvl>
    <w:lvl w:ilvl="7">
      <w:start w:val="1"/>
      <w:numFmt w:val="decimal"/>
      <w:suff w:val="nothing"/>
      <w:lvlText w:val="%1.%2.%3.%4.%5.%6.%7.%8."/>
      <w:lvlJc w:val="left"/>
      <w:pPr>
        <w:ind w:left="2459" w:hanging="283"/>
      </w:pPr>
    </w:lvl>
    <w:lvl w:ilvl="8">
      <w:start w:val="1"/>
      <w:numFmt w:val="decimal"/>
      <w:suff w:val="nothing"/>
      <w:lvlText w:val="%1.%2.%3.%4.%5.%6.%7.%8.%9."/>
      <w:lvlJc w:val="left"/>
      <w:pPr>
        <w:ind w:left="2743" w:hanging="283"/>
      </w:pPr>
    </w:lvl>
  </w:abstractNum>
  <w:abstractNum w:abstractNumId="5" w15:restartNumberingAfterBreak="0">
    <w:nsid w:val="00000006"/>
    <w:multiLevelType w:val="multilevel"/>
    <w:tmpl w:val="00000006"/>
    <w:lvl w:ilvl="0">
      <w:start w:val="2"/>
      <w:numFmt w:val="decimal"/>
      <w:suff w:val="nothing"/>
      <w:lvlText w:val="%1."/>
      <w:lvlJc w:val="left"/>
      <w:pPr>
        <w:ind w:left="283" w:hanging="283"/>
      </w:pPr>
    </w:lvl>
    <w:lvl w:ilvl="1">
      <w:start w:val="3"/>
      <w:numFmt w:val="decimal"/>
      <w:suff w:val="nothing"/>
      <w:lvlText w:val="%1.%2"/>
      <w:lvlJc w:val="left"/>
      <w:pPr>
        <w:ind w:left="336" w:hanging="283"/>
      </w:pPr>
    </w:lvl>
    <w:lvl w:ilvl="2">
      <w:start w:val="1"/>
      <w:numFmt w:val="decimal"/>
      <w:suff w:val="nothing"/>
      <w:lvlText w:val="%1.%2.%3."/>
      <w:lvlJc w:val="left"/>
      <w:pPr>
        <w:ind w:left="389" w:hanging="283"/>
      </w:pPr>
    </w:lvl>
    <w:lvl w:ilvl="3">
      <w:start w:val="1"/>
      <w:numFmt w:val="decimal"/>
      <w:suff w:val="nothing"/>
      <w:lvlText w:val="%1.%2.%3.%4."/>
      <w:lvlJc w:val="left"/>
      <w:pPr>
        <w:ind w:left="442" w:hanging="283"/>
      </w:pPr>
    </w:lvl>
    <w:lvl w:ilvl="4">
      <w:start w:val="1"/>
      <w:numFmt w:val="decimal"/>
      <w:suff w:val="nothing"/>
      <w:lvlText w:val="%1.%2.%3.%4.%5."/>
      <w:lvlJc w:val="left"/>
      <w:pPr>
        <w:ind w:left="495" w:hanging="283"/>
      </w:pPr>
    </w:lvl>
    <w:lvl w:ilvl="5">
      <w:start w:val="1"/>
      <w:numFmt w:val="decimal"/>
      <w:suff w:val="nothing"/>
      <w:lvlText w:val="%1.%2.%3.%4.%5.%6."/>
      <w:lvlJc w:val="left"/>
      <w:pPr>
        <w:ind w:left="548" w:hanging="283"/>
      </w:pPr>
    </w:lvl>
    <w:lvl w:ilvl="6">
      <w:start w:val="1"/>
      <w:numFmt w:val="decimal"/>
      <w:suff w:val="nothing"/>
      <w:lvlText w:val="%1.%2.%3.%4.%5.%6.%7."/>
      <w:lvlJc w:val="left"/>
      <w:pPr>
        <w:ind w:left="601" w:hanging="283"/>
      </w:pPr>
    </w:lvl>
    <w:lvl w:ilvl="7">
      <w:start w:val="1"/>
      <w:numFmt w:val="decimal"/>
      <w:suff w:val="nothing"/>
      <w:lvlText w:val="%1.%2.%3.%4.%5.%6.%7.%8."/>
      <w:lvlJc w:val="left"/>
      <w:pPr>
        <w:ind w:left="654" w:hanging="283"/>
      </w:pPr>
    </w:lvl>
    <w:lvl w:ilvl="8">
      <w:start w:val="1"/>
      <w:numFmt w:val="decimal"/>
      <w:suff w:val="nothing"/>
      <w:lvlText w:val="%1.%2.%3.%4.%5.%6.%7.%8.%9."/>
      <w:lvlJc w:val="left"/>
      <w:pPr>
        <w:ind w:left="707" w:hanging="283"/>
      </w:pPr>
    </w:lvl>
  </w:abstractNum>
  <w:abstractNum w:abstractNumId="6" w15:restartNumberingAfterBreak="0">
    <w:nsid w:val="00000007"/>
    <w:multiLevelType w:val="multilevel"/>
    <w:tmpl w:val="00000007"/>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01D74952"/>
    <w:multiLevelType w:val="hybridMultilevel"/>
    <w:tmpl w:val="40707C80"/>
    <w:lvl w:ilvl="0" w:tplc="6E5AF596">
      <w:start w:val="1"/>
      <w:numFmt w:val="bullet"/>
      <w:lvlText w:val=""/>
      <w:lvlJc w:val="left"/>
      <w:pPr>
        <w:tabs>
          <w:tab w:val="num" w:pos="1268"/>
        </w:tabs>
        <w:ind w:left="1268" w:hanging="420"/>
      </w:pPr>
      <w:rPr>
        <w:rFonts w:ascii="Wingdings" w:hAnsi="Wingdings" w:hint="default"/>
        <w:sz w:val="10"/>
        <w:szCs w:val="10"/>
      </w:rPr>
    </w:lvl>
    <w:lvl w:ilvl="1" w:tplc="04090003">
      <w:start w:val="1"/>
      <w:numFmt w:val="bullet"/>
      <w:lvlText w:val=""/>
      <w:lvlJc w:val="left"/>
      <w:pPr>
        <w:tabs>
          <w:tab w:val="num" w:pos="1264"/>
        </w:tabs>
        <w:ind w:left="1264" w:hanging="420"/>
      </w:pPr>
      <w:rPr>
        <w:rFonts w:ascii="Wingdings" w:hAnsi="Wingdings" w:hint="default"/>
      </w:rPr>
    </w:lvl>
    <w:lvl w:ilvl="2" w:tplc="04090005" w:tentative="1">
      <w:start w:val="1"/>
      <w:numFmt w:val="bullet"/>
      <w:lvlText w:val=""/>
      <w:lvlJc w:val="left"/>
      <w:pPr>
        <w:tabs>
          <w:tab w:val="num" w:pos="1684"/>
        </w:tabs>
        <w:ind w:left="1684" w:hanging="420"/>
      </w:pPr>
      <w:rPr>
        <w:rFonts w:ascii="Wingdings" w:hAnsi="Wingdings" w:hint="default"/>
      </w:rPr>
    </w:lvl>
    <w:lvl w:ilvl="3" w:tplc="04090001" w:tentative="1">
      <w:start w:val="1"/>
      <w:numFmt w:val="bullet"/>
      <w:lvlText w:val=""/>
      <w:lvlJc w:val="left"/>
      <w:pPr>
        <w:tabs>
          <w:tab w:val="num" w:pos="2104"/>
        </w:tabs>
        <w:ind w:left="2104" w:hanging="420"/>
      </w:pPr>
      <w:rPr>
        <w:rFonts w:ascii="Wingdings" w:hAnsi="Wingdings" w:hint="default"/>
      </w:rPr>
    </w:lvl>
    <w:lvl w:ilvl="4" w:tplc="04090003" w:tentative="1">
      <w:start w:val="1"/>
      <w:numFmt w:val="bullet"/>
      <w:lvlText w:val=""/>
      <w:lvlJc w:val="left"/>
      <w:pPr>
        <w:tabs>
          <w:tab w:val="num" w:pos="2524"/>
        </w:tabs>
        <w:ind w:left="2524" w:hanging="420"/>
      </w:pPr>
      <w:rPr>
        <w:rFonts w:ascii="Wingdings" w:hAnsi="Wingdings" w:hint="default"/>
      </w:rPr>
    </w:lvl>
    <w:lvl w:ilvl="5" w:tplc="04090005" w:tentative="1">
      <w:start w:val="1"/>
      <w:numFmt w:val="bullet"/>
      <w:lvlText w:val=""/>
      <w:lvlJc w:val="left"/>
      <w:pPr>
        <w:tabs>
          <w:tab w:val="num" w:pos="2944"/>
        </w:tabs>
        <w:ind w:left="2944" w:hanging="420"/>
      </w:pPr>
      <w:rPr>
        <w:rFonts w:ascii="Wingdings" w:hAnsi="Wingdings" w:hint="default"/>
      </w:rPr>
    </w:lvl>
    <w:lvl w:ilvl="6" w:tplc="04090001" w:tentative="1">
      <w:start w:val="1"/>
      <w:numFmt w:val="bullet"/>
      <w:lvlText w:val=""/>
      <w:lvlJc w:val="left"/>
      <w:pPr>
        <w:tabs>
          <w:tab w:val="num" w:pos="3364"/>
        </w:tabs>
        <w:ind w:left="3364" w:hanging="420"/>
      </w:pPr>
      <w:rPr>
        <w:rFonts w:ascii="Wingdings" w:hAnsi="Wingdings" w:hint="default"/>
      </w:rPr>
    </w:lvl>
    <w:lvl w:ilvl="7" w:tplc="04090003" w:tentative="1">
      <w:start w:val="1"/>
      <w:numFmt w:val="bullet"/>
      <w:lvlText w:val=""/>
      <w:lvlJc w:val="left"/>
      <w:pPr>
        <w:tabs>
          <w:tab w:val="num" w:pos="3784"/>
        </w:tabs>
        <w:ind w:left="3784" w:hanging="420"/>
      </w:pPr>
      <w:rPr>
        <w:rFonts w:ascii="Wingdings" w:hAnsi="Wingdings" w:hint="default"/>
      </w:rPr>
    </w:lvl>
    <w:lvl w:ilvl="8" w:tplc="04090005" w:tentative="1">
      <w:start w:val="1"/>
      <w:numFmt w:val="bullet"/>
      <w:lvlText w:val=""/>
      <w:lvlJc w:val="left"/>
      <w:pPr>
        <w:tabs>
          <w:tab w:val="num" w:pos="4204"/>
        </w:tabs>
        <w:ind w:left="4204" w:hanging="420"/>
      </w:pPr>
      <w:rPr>
        <w:rFonts w:ascii="Wingdings" w:hAnsi="Wingdings" w:hint="default"/>
      </w:rPr>
    </w:lvl>
  </w:abstractNum>
  <w:abstractNum w:abstractNumId="8" w15:restartNumberingAfterBreak="0">
    <w:nsid w:val="14ED0EFD"/>
    <w:multiLevelType w:val="hybridMultilevel"/>
    <w:tmpl w:val="7DF817A0"/>
    <w:lvl w:ilvl="0" w:tplc="A22270CC">
      <w:start w:val="1"/>
      <w:numFmt w:val="decimal"/>
      <w:lvlText w:val="%1."/>
      <w:lvlJc w:val="left"/>
      <w:pPr>
        <w:tabs>
          <w:tab w:val="num" w:pos="0"/>
        </w:tabs>
        <w:ind w:left="284" w:hanging="28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7C818A2"/>
    <w:multiLevelType w:val="hybridMultilevel"/>
    <w:tmpl w:val="D9D690B6"/>
    <w:lvl w:ilvl="0" w:tplc="2AF0B770">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0" w15:restartNumberingAfterBreak="0">
    <w:nsid w:val="1B431B6B"/>
    <w:multiLevelType w:val="hybridMultilevel"/>
    <w:tmpl w:val="0D26A6FA"/>
    <w:lvl w:ilvl="0" w:tplc="318AC728">
      <w:start w:val="1"/>
      <w:numFmt w:val="decimal"/>
      <w:lvlText w:val="（%1）"/>
      <w:lvlJc w:val="left"/>
      <w:pPr>
        <w:tabs>
          <w:tab w:val="num" w:pos="720"/>
        </w:tabs>
        <w:ind w:left="720" w:hanging="7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1C871B8B"/>
    <w:multiLevelType w:val="hybridMultilevel"/>
    <w:tmpl w:val="A5E01560"/>
    <w:lvl w:ilvl="0" w:tplc="04090001">
      <w:start w:val="1"/>
      <w:numFmt w:val="bullet"/>
      <w:lvlText w:val=""/>
      <w:lvlJc w:val="left"/>
      <w:pPr>
        <w:tabs>
          <w:tab w:val="num" w:pos="974"/>
        </w:tabs>
        <w:ind w:left="974" w:hanging="420"/>
      </w:pPr>
      <w:rPr>
        <w:rFonts w:ascii="Wingdings" w:hAnsi="Wingdings" w:hint="default"/>
      </w:rPr>
    </w:lvl>
    <w:lvl w:ilvl="1" w:tplc="04090003" w:tentative="1">
      <w:start w:val="1"/>
      <w:numFmt w:val="bullet"/>
      <w:lvlText w:val=""/>
      <w:lvlJc w:val="left"/>
      <w:pPr>
        <w:tabs>
          <w:tab w:val="num" w:pos="1394"/>
        </w:tabs>
        <w:ind w:left="1394" w:hanging="420"/>
      </w:pPr>
      <w:rPr>
        <w:rFonts w:ascii="Wingdings" w:hAnsi="Wingdings" w:hint="default"/>
      </w:rPr>
    </w:lvl>
    <w:lvl w:ilvl="2" w:tplc="04090005" w:tentative="1">
      <w:start w:val="1"/>
      <w:numFmt w:val="bullet"/>
      <w:lvlText w:val=""/>
      <w:lvlJc w:val="left"/>
      <w:pPr>
        <w:tabs>
          <w:tab w:val="num" w:pos="1814"/>
        </w:tabs>
        <w:ind w:left="1814" w:hanging="420"/>
      </w:pPr>
      <w:rPr>
        <w:rFonts w:ascii="Wingdings" w:hAnsi="Wingdings" w:hint="default"/>
      </w:rPr>
    </w:lvl>
    <w:lvl w:ilvl="3" w:tplc="04090001" w:tentative="1">
      <w:start w:val="1"/>
      <w:numFmt w:val="bullet"/>
      <w:lvlText w:val=""/>
      <w:lvlJc w:val="left"/>
      <w:pPr>
        <w:tabs>
          <w:tab w:val="num" w:pos="2234"/>
        </w:tabs>
        <w:ind w:left="2234" w:hanging="420"/>
      </w:pPr>
      <w:rPr>
        <w:rFonts w:ascii="Wingdings" w:hAnsi="Wingdings" w:hint="default"/>
      </w:rPr>
    </w:lvl>
    <w:lvl w:ilvl="4" w:tplc="04090003" w:tentative="1">
      <w:start w:val="1"/>
      <w:numFmt w:val="bullet"/>
      <w:lvlText w:val=""/>
      <w:lvlJc w:val="left"/>
      <w:pPr>
        <w:tabs>
          <w:tab w:val="num" w:pos="2654"/>
        </w:tabs>
        <w:ind w:left="2654" w:hanging="420"/>
      </w:pPr>
      <w:rPr>
        <w:rFonts w:ascii="Wingdings" w:hAnsi="Wingdings" w:hint="default"/>
      </w:rPr>
    </w:lvl>
    <w:lvl w:ilvl="5" w:tplc="04090005" w:tentative="1">
      <w:start w:val="1"/>
      <w:numFmt w:val="bullet"/>
      <w:lvlText w:val=""/>
      <w:lvlJc w:val="left"/>
      <w:pPr>
        <w:tabs>
          <w:tab w:val="num" w:pos="3074"/>
        </w:tabs>
        <w:ind w:left="3074" w:hanging="420"/>
      </w:pPr>
      <w:rPr>
        <w:rFonts w:ascii="Wingdings" w:hAnsi="Wingdings" w:hint="default"/>
      </w:rPr>
    </w:lvl>
    <w:lvl w:ilvl="6" w:tplc="04090001" w:tentative="1">
      <w:start w:val="1"/>
      <w:numFmt w:val="bullet"/>
      <w:lvlText w:val=""/>
      <w:lvlJc w:val="left"/>
      <w:pPr>
        <w:tabs>
          <w:tab w:val="num" w:pos="3494"/>
        </w:tabs>
        <w:ind w:left="3494" w:hanging="420"/>
      </w:pPr>
      <w:rPr>
        <w:rFonts w:ascii="Wingdings" w:hAnsi="Wingdings" w:hint="default"/>
      </w:rPr>
    </w:lvl>
    <w:lvl w:ilvl="7" w:tplc="04090003" w:tentative="1">
      <w:start w:val="1"/>
      <w:numFmt w:val="bullet"/>
      <w:lvlText w:val=""/>
      <w:lvlJc w:val="left"/>
      <w:pPr>
        <w:tabs>
          <w:tab w:val="num" w:pos="3914"/>
        </w:tabs>
        <w:ind w:left="3914" w:hanging="420"/>
      </w:pPr>
      <w:rPr>
        <w:rFonts w:ascii="Wingdings" w:hAnsi="Wingdings" w:hint="default"/>
      </w:rPr>
    </w:lvl>
    <w:lvl w:ilvl="8" w:tplc="04090005" w:tentative="1">
      <w:start w:val="1"/>
      <w:numFmt w:val="bullet"/>
      <w:lvlText w:val=""/>
      <w:lvlJc w:val="left"/>
      <w:pPr>
        <w:tabs>
          <w:tab w:val="num" w:pos="4334"/>
        </w:tabs>
        <w:ind w:left="4334" w:hanging="420"/>
      </w:pPr>
      <w:rPr>
        <w:rFonts w:ascii="Wingdings" w:hAnsi="Wingdings" w:hint="default"/>
      </w:rPr>
    </w:lvl>
  </w:abstractNum>
  <w:abstractNum w:abstractNumId="12" w15:restartNumberingAfterBreak="0">
    <w:nsid w:val="1E3041A2"/>
    <w:multiLevelType w:val="hybridMultilevel"/>
    <w:tmpl w:val="5CC09B1A"/>
    <w:lvl w:ilvl="0" w:tplc="B0D0B762">
      <w:start w:val="1"/>
      <w:numFmt w:val="lowerRoman"/>
      <w:lvlText w:val="(%1)"/>
      <w:lvlJc w:val="left"/>
      <w:pPr>
        <w:tabs>
          <w:tab w:val="num" w:pos="1350"/>
        </w:tabs>
        <w:ind w:left="135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3" w15:restartNumberingAfterBreak="0">
    <w:nsid w:val="257413B9"/>
    <w:multiLevelType w:val="multilevel"/>
    <w:tmpl w:val="09324798"/>
    <w:lvl w:ilvl="0">
      <w:start w:val="1"/>
      <w:numFmt w:val="decimal"/>
      <w:lvlText w:val="%1."/>
      <w:lvlJc w:val="left"/>
      <w:pPr>
        <w:tabs>
          <w:tab w:val="num" w:pos="0"/>
        </w:tabs>
        <w:ind w:left="284" w:hanging="284"/>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261A7A63"/>
    <w:multiLevelType w:val="hybridMultilevel"/>
    <w:tmpl w:val="40CAFE0A"/>
    <w:lvl w:ilvl="0" w:tplc="B4D84838">
      <w:start w:val="1"/>
      <w:numFmt w:val="upperLetter"/>
      <w:lvlText w:val="%1."/>
      <w:lvlJc w:val="left"/>
      <w:pPr>
        <w:tabs>
          <w:tab w:val="num" w:pos="420"/>
        </w:tabs>
        <w:ind w:left="420" w:hanging="420"/>
      </w:pPr>
      <w:rPr>
        <w:rFonts w:hint="eastAsia"/>
      </w:rPr>
    </w:lvl>
    <w:lvl w:ilvl="1" w:tplc="04090001">
      <w:start w:val="1"/>
      <w:numFmt w:val="bullet"/>
      <w:lvlText w:val=""/>
      <w:lvlJc w:val="left"/>
      <w:pPr>
        <w:tabs>
          <w:tab w:val="num" w:pos="840"/>
        </w:tabs>
        <w:ind w:left="840" w:hanging="420"/>
      </w:pPr>
      <w:rPr>
        <w:rFonts w:ascii="Wingdings" w:hAnsi="Wingdings" w:hint="default"/>
      </w:rPr>
    </w:lvl>
    <w:lvl w:ilvl="2" w:tplc="7A6ACF24">
      <w:start w:val="1"/>
      <w:numFmt w:val="decimal"/>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27A77CDB"/>
    <w:multiLevelType w:val="hybridMultilevel"/>
    <w:tmpl w:val="11683BBE"/>
    <w:lvl w:ilvl="0" w:tplc="5CCC58A4">
      <w:start w:val="1"/>
      <w:numFmt w:val="japaneseCounting"/>
      <w:lvlText w:val="第%1条"/>
      <w:lvlJc w:val="left"/>
      <w:pPr>
        <w:tabs>
          <w:tab w:val="num" w:pos="750"/>
        </w:tabs>
        <w:ind w:left="750" w:hanging="750"/>
      </w:pPr>
      <w:rPr>
        <w:rFonts w:hint="default"/>
        <w:lang w:val="en-US"/>
      </w:rPr>
    </w:lvl>
    <w:lvl w:ilvl="1" w:tplc="04090019">
      <w:start w:val="1"/>
      <w:numFmt w:val="lowerLetter"/>
      <w:lvlText w:val="%2)"/>
      <w:lvlJc w:val="left"/>
      <w:pPr>
        <w:tabs>
          <w:tab w:val="num" w:pos="840"/>
        </w:tabs>
        <w:ind w:left="840" w:hanging="420"/>
      </w:pPr>
    </w:lvl>
    <w:lvl w:ilvl="2" w:tplc="3C9EC7B6">
      <w:start w:val="1"/>
      <w:numFmt w:val="decimal"/>
      <w:lvlText w:val="（%3）"/>
      <w:lvlJc w:val="left"/>
      <w:pPr>
        <w:tabs>
          <w:tab w:val="num" w:pos="1560"/>
        </w:tabs>
        <w:ind w:left="1560" w:hanging="720"/>
      </w:pPr>
      <w:rPr>
        <w:rFonts w:hint="default"/>
        <w:lang w:val="en-US"/>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28EE5DF5"/>
    <w:multiLevelType w:val="hybridMultilevel"/>
    <w:tmpl w:val="7CAAEBEC"/>
    <w:lvl w:ilvl="0" w:tplc="5B8EE8FA">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7" w15:restartNumberingAfterBreak="0">
    <w:nsid w:val="2DCA5887"/>
    <w:multiLevelType w:val="multilevel"/>
    <w:tmpl w:val="36BACDBE"/>
    <w:lvl w:ilvl="0">
      <w:start w:val="1"/>
      <w:numFmt w:val="decimal"/>
      <w:lvlText w:val="%1."/>
      <w:lvlJc w:val="left"/>
      <w:pPr>
        <w:tabs>
          <w:tab w:val="num" w:pos="0"/>
        </w:tabs>
        <w:ind w:left="284" w:hanging="284"/>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2F661D0A"/>
    <w:multiLevelType w:val="hybridMultilevel"/>
    <w:tmpl w:val="872868DA"/>
    <w:lvl w:ilvl="0" w:tplc="B0D0B762">
      <w:start w:val="1"/>
      <w:numFmt w:val="lowerRoman"/>
      <w:lvlText w:val="(%1)"/>
      <w:lvlJc w:val="left"/>
      <w:pPr>
        <w:tabs>
          <w:tab w:val="num" w:pos="930"/>
        </w:tabs>
        <w:ind w:left="93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30A8501E"/>
    <w:multiLevelType w:val="hybridMultilevel"/>
    <w:tmpl w:val="C2B8BBAE"/>
    <w:lvl w:ilvl="0" w:tplc="B0D0B762">
      <w:start w:val="1"/>
      <w:numFmt w:val="lowerRoman"/>
      <w:lvlText w:val="(%1)"/>
      <w:lvlJc w:val="left"/>
      <w:pPr>
        <w:tabs>
          <w:tab w:val="num" w:pos="930"/>
        </w:tabs>
        <w:ind w:left="930" w:hanging="72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20" w15:restartNumberingAfterBreak="0">
    <w:nsid w:val="32E81D31"/>
    <w:multiLevelType w:val="hybridMultilevel"/>
    <w:tmpl w:val="218C5AF0"/>
    <w:lvl w:ilvl="0" w:tplc="04090001">
      <w:start w:val="1"/>
      <w:numFmt w:val="bullet"/>
      <w:lvlText w:val=""/>
      <w:lvlJc w:val="left"/>
      <w:pPr>
        <w:tabs>
          <w:tab w:val="num" w:pos="974"/>
        </w:tabs>
        <w:ind w:left="974" w:hanging="420"/>
      </w:pPr>
      <w:rPr>
        <w:rFonts w:ascii="Wingdings" w:hAnsi="Wingdings" w:hint="default"/>
      </w:rPr>
    </w:lvl>
    <w:lvl w:ilvl="1" w:tplc="04090003" w:tentative="1">
      <w:start w:val="1"/>
      <w:numFmt w:val="bullet"/>
      <w:lvlText w:val=""/>
      <w:lvlJc w:val="left"/>
      <w:pPr>
        <w:tabs>
          <w:tab w:val="num" w:pos="1394"/>
        </w:tabs>
        <w:ind w:left="1394" w:hanging="420"/>
      </w:pPr>
      <w:rPr>
        <w:rFonts w:ascii="Wingdings" w:hAnsi="Wingdings" w:hint="default"/>
      </w:rPr>
    </w:lvl>
    <w:lvl w:ilvl="2" w:tplc="04090005" w:tentative="1">
      <w:start w:val="1"/>
      <w:numFmt w:val="bullet"/>
      <w:lvlText w:val=""/>
      <w:lvlJc w:val="left"/>
      <w:pPr>
        <w:tabs>
          <w:tab w:val="num" w:pos="1814"/>
        </w:tabs>
        <w:ind w:left="1814" w:hanging="420"/>
      </w:pPr>
      <w:rPr>
        <w:rFonts w:ascii="Wingdings" w:hAnsi="Wingdings" w:hint="default"/>
      </w:rPr>
    </w:lvl>
    <w:lvl w:ilvl="3" w:tplc="04090001" w:tentative="1">
      <w:start w:val="1"/>
      <w:numFmt w:val="bullet"/>
      <w:lvlText w:val=""/>
      <w:lvlJc w:val="left"/>
      <w:pPr>
        <w:tabs>
          <w:tab w:val="num" w:pos="2234"/>
        </w:tabs>
        <w:ind w:left="2234" w:hanging="420"/>
      </w:pPr>
      <w:rPr>
        <w:rFonts w:ascii="Wingdings" w:hAnsi="Wingdings" w:hint="default"/>
      </w:rPr>
    </w:lvl>
    <w:lvl w:ilvl="4" w:tplc="04090003" w:tentative="1">
      <w:start w:val="1"/>
      <w:numFmt w:val="bullet"/>
      <w:lvlText w:val=""/>
      <w:lvlJc w:val="left"/>
      <w:pPr>
        <w:tabs>
          <w:tab w:val="num" w:pos="2654"/>
        </w:tabs>
        <w:ind w:left="2654" w:hanging="420"/>
      </w:pPr>
      <w:rPr>
        <w:rFonts w:ascii="Wingdings" w:hAnsi="Wingdings" w:hint="default"/>
      </w:rPr>
    </w:lvl>
    <w:lvl w:ilvl="5" w:tplc="04090005" w:tentative="1">
      <w:start w:val="1"/>
      <w:numFmt w:val="bullet"/>
      <w:lvlText w:val=""/>
      <w:lvlJc w:val="left"/>
      <w:pPr>
        <w:tabs>
          <w:tab w:val="num" w:pos="3074"/>
        </w:tabs>
        <w:ind w:left="3074" w:hanging="420"/>
      </w:pPr>
      <w:rPr>
        <w:rFonts w:ascii="Wingdings" w:hAnsi="Wingdings" w:hint="default"/>
      </w:rPr>
    </w:lvl>
    <w:lvl w:ilvl="6" w:tplc="04090001" w:tentative="1">
      <w:start w:val="1"/>
      <w:numFmt w:val="bullet"/>
      <w:lvlText w:val=""/>
      <w:lvlJc w:val="left"/>
      <w:pPr>
        <w:tabs>
          <w:tab w:val="num" w:pos="3494"/>
        </w:tabs>
        <w:ind w:left="3494" w:hanging="420"/>
      </w:pPr>
      <w:rPr>
        <w:rFonts w:ascii="Wingdings" w:hAnsi="Wingdings" w:hint="default"/>
      </w:rPr>
    </w:lvl>
    <w:lvl w:ilvl="7" w:tplc="04090003" w:tentative="1">
      <w:start w:val="1"/>
      <w:numFmt w:val="bullet"/>
      <w:lvlText w:val=""/>
      <w:lvlJc w:val="left"/>
      <w:pPr>
        <w:tabs>
          <w:tab w:val="num" w:pos="3914"/>
        </w:tabs>
        <w:ind w:left="3914" w:hanging="420"/>
      </w:pPr>
      <w:rPr>
        <w:rFonts w:ascii="Wingdings" w:hAnsi="Wingdings" w:hint="default"/>
      </w:rPr>
    </w:lvl>
    <w:lvl w:ilvl="8" w:tplc="04090005" w:tentative="1">
      <w:start w:val="1"/>
      <w:numFmt w:val="bullet"/>
      <w:lvlText w:val=""/>
      <w:lvlJc w:val="left"/>
      <w:pPr>
        <w:tabs>
          <w:tab w:val="num" w:pos="4334"/>
        </w:tabs>
        <w:ind w:left="4334" w:hanging="420"/>
      </w:pPr>
      <w:rPr>
        <w:rFonts w:ascii="Wingdings" w:hAnsi="Wingdings" w:hint="default"/>
      </w:rPr>
    </w:lvl>
  </w:abstractNum>
  <w:abstractNum w:abstractNumId="21" w15:restartNumberingAfterBreak="0">
    <w:nsid w:val="38450025"/>
    <w:multiLevelType w:val="multilevel"/>
    <w:tmpl w:val="6120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8E7009"/>
    <w:multiLevelType w:val="hybridMultilevel"/>
    <w:tmpl w:val="1DC8F7A8"/>
    <w:lvl w:ilvl="0" w:tplc="443AE15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B52991"/>
    <w:multiLevelType w:val="hybridMultilevel"/>
    <w:tmpl w:val="DAF0BCB4"/>
    <w:lvl w:ilvl="0" w:tplc="B0D0B762">
      <w:start w:val="1"/>
      <w:numFmt w:val="lowerRoman"/>
      <w:lvlText w:val="(%1)"/>
      <w:lvlJc w:val="left"/>
      <w:pPr>
        <w:tabs>
          <w:tab w:val="num" w:pos="930"/>
        </w:tabs>
        <w:ind w:left="93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47FD0741"/>
    <w:multiLevelType w:val="multilevel"/>
    <w:tmpl w:val="CC3A8C6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B7F131D"/>
    <w:multiLevelType w:val="hybridMultilevel"/>
    <w:tmpl w:val="42308BA6"/>
    <w:lvl w:ilvl="0" w:tplc="96C8049C">
      <w:start w:val="4"/>
      <w:numFmt w:val="bullet"/>
      <w:lvlText w:val="□"/>
      <w:lvlJc w:val="left"/>
      <w:pPr>
        <w:tabs>
          <w:tab w:val="num" w:pos="1062"/>
        </w:tabs>
        <w:ind w:left="1062" w:hanging="456"/>
      </w:pPr>
      <w:rPr>
        <w:rFonts w:ascii="宋体" w:eastAsia="宋体" w:hAnsi="宋体" w:cs="Times New Roman" w:hint="eastAsia"/>
      </w:rPr>
    </w:lvl>
    <w:lvl w:ilvl="1" w:tplc="04090003" w:tentative="1">
      <w:start w:val="1"/>
      <w:numFmt w:val="bullet"/>
      <w:lvlText w:val=""/>
      <w:lvlJc w:val="left"/>
      <w:pPr>
        <w:tabs>
          <w:tab w:val="num" w:pos="1446"/>
        </w:tabs>
        <w:ind w:left="1446" w:hanging="420"/>
      </w:pPr>
      <w:rPr>
        <w:rFonts w:ascii="Wingdings" w:hAnsi="Wingdings" w:hint="default"/>
      </w:rPr>
    </w:lvl>
    <w:lvl w:ilvl="2" w:tplc="04090005" w:tentative="1">
      <w:start w:val="1"/>
      <w:numFmt w:val="bullet"/>
      <w:lvlText w:val=""/>
      <w:lvlJc w:val="left"/>
      <w:pPr>
        <w:tabs>
          <w:tab w:val="num" w:pos="1866"/>
        </w:tabs>
        <w:ind w:left="1866" w:hanging="420"/>
      </w:pPr>
      <w:rPr>
        <w:rFonts w:ascii="Wingdings" w:hAnsi="Wingdings" w:hint="default"/>
      </w:rPr>
    </w:lvl>
    <w:lvl w:ilvl="3" w:tplc="04090001" w:tentative="1">
      <w:start w:val="1"/>
      <w:numFmt w:val="bullet"/>
      <w:lvlText w:val=""/>
      <w:lvlJc w:val="left"/>
      <w:pPr>
        <w:tabs>
          <w:tab w:val="num" w:pos="2286"/>
        </w:tabs>
        <w:ind w:left="2286" w:hanging="420"/>
      </w:pPr>
      <w:rPr>
        <w:rFonts w:ascii="Wingdings" w:hAnsi="Wingdings" w:hint="default"/>
      </w:rPr>
    </w:lvl>
    <w:lvl w:ilvl="4" w:tplc="04090003" w:tentative="1">
      <w:start w:val="1"/>
      <w:numFmt w:val="bullet"/>
      <w:lvlText w:val=""/>
      <w:lvlJc w:val="left"/>
      <w:pPr>
        <w:tabs>
          <w:tab w:val="num" w:pos="2706"/>
        </w:tabs>
        <w:ind w:left="2706" w:hanging="420"/>
      </w:pPr>
      <w:rPr>
        <w:rFonts w:ascii="Wingdings" w:hAnsi="Wingdings" w:hint="default"/>
      </w:rPr>
    </w:lvl>
    <w:lvl w:ilvl="5" w:tplc="04090005" w:tentative="1">
      <w:start w:val="1"/>
      <w:numFmt w:val="bullet"/>
      <w:lvlText w:val=""/>
      <w:lvlJc w:val="left"/>
      <w:pPr>
        <w:tabs>
          <w:tab w:val="num" w:pos="3126"/>
        </w:tabs>
        <w:ind w:left="3126" w:hanging="420"/>
      </w:pPr>
      <w:rPr>
        <w:rFonts w:ascii="Wingdings" w:hAnsi="Wingdings" w:hint="default"/>
      </w:rPr>
    </w:lvl>
    <w:lvl w:ilvl="6" w:tplc="04090001" w:tentative="1">
      <w:start w:val="1"/>
      <w:numFmt w:val="bullet"/>
      <w:lvlText w:val=""/>
      <w:lvlJc w:val="left"/>
      <w:pPr>
        <w:tabs>
          <w:tab w:val="num" w:pos="3546"/>
        </w:tabs>
        <w:ind w:left="3546" w:hanging="420"/>
      </w:pPr>
      <w:rPr>
        <w:rFonts w:ascii="Wingdings" w:hAnsi="Wingdings" w:hint="default"/>
      </w:rPr>
    </w:lvl>
    <w:lvl w:ilvl="7" w:tplc="04090003" w:tentative="1">
      <w:start w:val="1"/>
      <w:numFmt w:val="bullet"/>
      <w:lvlText w:val=""/>
      <w:lvlJc w:val="left"/>
      <w:pPr>
        <w:tabs>
          <w:tab w:val="num" w:pos="3966"/>
        </w:tabs>
        <w:ind w:left="3966" w:hanging="420"/>
      </w:pPr>
      <w:rPr>
        <w:rFonts w:ascii="Wingdings" w:hAnsi="Wingdings" w:hint="default"/>
      </w:rPr>
    </w:lvl>
    <w:lvl w:ilvl="8" w:tplc="04090005" w:tentative="1">
      <w:start w:val="1"/>
      <w:numFmt w:val="bullet"/>
      <w:lvlText w:val=""/>
      <w:lvlJc w:val="left"/>
      <w:pPr>
        <w:tabs>
          <w:tab w:val="num" w:pos="4386"/>
        </w:tabs>
        <w:ind w:left="4386" w:hanging="420"/>
      </w:pPr>
      <w:rPr>
        <w:rFonts w:ascii="Wingdings" w:hAnsi="Wingdings" w:hint="default"/>
      </w:rPr>
    </w:lvl>
  </w:abstractNum>
  <w:abstractNum w:abstractNumId="26" w15:restartNumberingAfterBreak="0">
    <w:nsid w:val="5A897335"/>
    <w:multiLevelType w:val="multilevel"/>
    <w:tmpl w:val="40CAFE0A"/>
    <w:lvl w:ilvl="0">
      <w:start w:val="1"/>
      <w:numFmt w:val="upperLetter"/>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15:restartNumberingAfterBreak="0">
    <w:nsid w:val="61891F36"/>
    <w:multiLevelType w:val="hybridMultilevel"/>
    <w:tmpl w:val="36BACDBE"/>
    <w:lvl w:ilvl="0" w:tplc="A22270CC">
      <w:start w:val="1"/>
      <w:numFmt w:val="decimal"/>
      <w:lvlText w:val="%1."/>
      <w:lvlJc w:val="left"/>
      <w:pPr>
        <w:tabs>
          <w:tab w:val="num" w:pos="0"/>
        </w:tabs>
        <w:ind w:left="284" w:hanging="28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6A33D0B"/>
    <w:multiLevelType w:val="hybridMultilevel"/>
    <w:tmpl w:val="90B4E0D0"/>
    <w:lvl w:ilvl="0" w:tplc="4B5093C6">
      <w:start w:val="3"/>
      <w:numFmt w:val="decimal"/>
      <w:lvlText w:val="%1."/>
      <w:lvlJc w:val="left"/>
      <w:pPr>
        <w:tabs>
          <w:tab w:val="num" w:pos="780"/>
        </w:tabs>
        <w:ind w:left="780" w:hanging="360"/>
      </w:pPr>
      <w:rPr>
        <w:rFonts w:hint="default"/>
        <w:b/>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9" w15:restartNumberingAfterBreak="0">
    <w:nsid w:val="68A851C3"/>
    <w:multiLevelType w:val="hybridMultilevel"/>
    <w:tmpl w:val="5D2610AA"/>
    <w:lvl w:ilvl="0" w:tplc="B4D8727E">
      <w:start w:val="1"/>
      <w:numFmt w:val="lowerRoman"/>
      <w:lvlText w:val="(%1)"/>
      <w:lvlJc w:val="left"/>
      <w:pPr>
        <w:tabs>
          <w:tab w:val="num" w:pos="930"/>
        </w:tabs>
        <w:ind w:left="930" w:hanging="720"/>
      </w:pPr>
      <w:rPr>
        <w:rFonts w:hint="default"/>
      </w:rPr>
    </w:lvl>
    <w:lvl w:ilvl="1" w:tplc="A9D4BDD2">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30" w15:restartNumberingAfterBreak="0">
    <w:nsid w:val="6E1328C2"/>
    <w:multiLevelType w:val="multilevel"/>
    <w:tmpl w:val="3A460BF0"/>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15:restartNumberingAfterBreak="0">
    <w:nsid w:val="713B3362"/>
    <w:multiLevelType w:val="hybridMultilevel"/>
    <w:tmpl w:val="D42C2D62"/>
    <w:lvl w:ilvl="0" w:tplc="6E5AF596">
      <w:start w:val="1"/>
      <w:numFmt w:val="bullet"/>
      <w:lvlText w:val=""/>
      <w:lvlJc w:val="left"/>
      <w:pPr>
        <w:tabs>
          <w:tab w:val="num" w:pos="844"/>
        </w:tabs>
        <w:ind w:left="844" w:hanging="420"/>
      </w:pPr>
      <w:rPr>
        <w:rFonts w:ascii="Wingdings" w:hAnsi="Wingdings" w:hint="default"/>
        <w:sz w:val="10"/>
        <w:szCs w:val="10"/>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21E28A7"/>
    <w:multiLevelType w:val="hybridMultilevel"/>
    <w:tmpl w:val="202EC88A"/>
    <w:lvl w:ilvl="0" w:tplc="0602F7C2">
      <w:start w:val="1"/>
      <w:numFmt w:val="decimal"/>
      <w:lvlText w:val="（%1）"/>
      <w:lvlJc w:val="left"/>
      <w:pPr>
        <w:tabs>
          <w:tab w:val="num" w:pos="720"/>
        </w:tabs>
        <w:ind w:left="720" w:hanging="7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74B21AF6"/>
    <w:multiLevelType w:val="hybridMultilevel"/>
    <w:tmpl w:val="BD6C5E36"/>
    <w:lvl w:ilvl="0" w:tplc="057CB83E">
      <w:start w:val="1"/>
      <w:numFmt w:val="decimal"/>
      <w:lvlText w:val="%1、"/>
      <w:lvlJc w:val="left"/>
      <w:pPr>
        <w:tabs>
          <w:tab w:val="num" w:pos="927"/>
        </w:tabs>
        <w:ind w:left="927" w:hanging="360"/>
      </w:pPr>
      <w:rPr>
        <w:rFonts w:hint="eastAsia"/>
      </w:rPr>
    </w:lvl>
    <w:lvl w:ilvl="1" w:tplc="04090019" w:tentative="1">
      <w:start w:val="1"/>
      <w:numFmt w:val="lowerLetter"/>
      <w:lvlText w:val="%2)"/>
      <w:lvlJc w:val="left"/>
      <w:pPr>
        <w:tabs>
          <w:tab w:val="num" w:pos="1407"/>
        </w:tabs>
        <w:ind w:left="1407" w:hanging="420"/>
      </w:pPr>
    </w:lvl>
    <w:lvl w:ilvl="2" w:tplc="0409001B" w:tentative="1">
      <w:start w:val="1"/>
      <w:numFmt w:val="lowerRoman"/>
      <w:lvlText w:val="%3."/>
      <w:lvlJc w:val="righ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9" w:tentative="1">
      <w:start w:val="1"/>
      <w:numFmt w:val="lowerLetter"/>
      <w:lvlText w:val="%5)"/>
      <w:lvlJc w:val="left"/>
      <w:pPr>
        <w:tabs>
          <w:tab w:val="num" w:pos="2667"/>
        </w:tabs>
        <w:ind w:left="2667" w:hanging="420"/>
      </w:pPr>
    </w:lvl>
    <w:lvl w:ilvl="5" w:tplc="0409001B" w:tentative="1">
      <w:start w:val="1"/>
      <w:numFmt w:val="lowerRoman"/>
      <w:lvlText w:val="%6."/>
      <w:lvlJc w:val="righ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9" w:tentative="1">
      <w:start w:val="1"/>
      <w:numFmt w:val="lowerLetter"/>
      <w:lvlText w:val="%8)"/>
      <w:lvlJc w:val="left"/>
      <w:pPr>
        <w:tabs>
          <w:tab w:val="num" w:pos="3927"/>
        </w:tabs>
        <w:ind w:left="3927" w:hanging="420"/>
      </w:pPr>
    </w:lvl>
    <w:lvl w:ilvl="8" w:tplc="0409001B" w:tentative="1">
      <w:start w:val="1"/>
      <w:numFmt w:val="lowerRoman"/>
      <w:lvlText w:val="%9."/>
      <w:lvlJc w:val="right"/>
      <w:pPr>
        <w:tabs>
          <w:tab w:val="num" w:pos="4347"/>
        </w:tabs>
        <w:ind w:left="4347" w:hanging="420"/>
      </w:pPr>
    </w:lvl>
  </w:abstractNum>
  <w:abstractNum w:abstractNumId="34" w15:restartNumberingAfterBreak="0">
    <w:nsid w:val="74FA79F5"/>
    <w:multiLevelType w:val="hybridMultilevel"/>
    <w:tmpl w:val="09324798"/>
    <w:lvl w:ilvl="0" w:tplc="A22270CC">
      <w:start w:val="1"/>
      <w:numFmt w:val="decimal"/>
      <w:lvlText w:val="%1."/>
      <w:lvlJc w:val="left"/>
      <w:pPr>
        <w:tabs>
          <w:tab w:val="num" w:pos="0"/>
        </w:tabs>
        <w:ind w:left="284" w:hanging="28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79592B9F"/>
    <w:multiLevelType w:val="hybridMultilevel"/>
    <w:tmpl w:val="6486F1B4"/>
    <w:lvl w:ilvl="0" w:tplc="B0D0B762">
      <w:start w:val="1"/>
      <w:numFmt w:val="lowerRoman"/>
      <w:lvlText w:val="(%1)"/>
      <w:lvlJc w:val="left"/>
      <w:pPr>
        <w:tabs>
          <w:tab w:val="num" w:pos="1350"/>
        </w:tabs>
        <w:ind w:left="135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6" w15:restartNumberingAfterBreak="0">
    <w:nsid w:val="7D98715B"/>
    <w:multiLevelType w:val="multilevel"/>
    <w:tmpl w:val="7DF817A0"/>
    <w:lvl w:ilvl="0">
      <w:start w:val="1"/>
      <w:numFmt w:val="decimal"/>
      <w:lvlText w:val="%1."/>
      <w:lvlJc w:val="left"/>
      <w:pPr>
        <w:tabs>
          <w:tab w:val="num" w:pos="0"/>
        </w:tabs>
        <w:ind w:left="284" w:hanging="284"/>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730570767">
    <w:abstractNumId w:val="0"/>
  </w:num>
  <w:num w:numId="2" w16cid:durableId="299001248">
    <w:abstractNumId w:val="1"/>
  </w:num>
  <w:num w:numId="3" w16cid:durableId="1804271784">
    <w:abstractNumId w:val="2"/>
  </w:num>
  <w:num w:numId="4" w16cid:durableId="1281495273">
    <w:abstractNumId w:val="3"/>
  </w:num>
  <w:num w:numId="5" w16cid:durableId="1850025436">
    <w:abstractNumId w:val="4"/>
  </w:num>
  <w:num w:numId="6" w16cid:durableId="371346635">
    <w:abstractNumId w:val="5"/>
  </w:num>
  <w:num w:numId="7" w16cid:durableId="1052460478">
    <w:abstractNumId w:val="6"/>
  </w:num>
  <w:num w:numId="8" w16cid:durableId="1192458080">
    <w:abstractNumId w:val="3"/>
  </w:num>
  <w:num w:numId="9" w16cid:durableId="1605725304">
    <w:abstractNumId w:val="15"/>
  </w:num>
  <w:num w:numId="10" w16cid:durableId="257251835">
    <w:abstractNumId w:val="22"/>
  </w:num>
  <w:num w:numId="11" w16cid:durableId="703022782">
    <w:abstractNumId w:val="29"/>
  </w:num>
  <w:num w:numId="12" w16cid:durableId="886648726">
    <w:abstractNumId w:val="19"/>
  </w:num>
  <w:num w:numId="13" w16cid:durableId="1024132865">
    <w:abstractNumId w:val="10"/>
  </w:num>
  <w:num w:numId="14" w16cid:durableId="1546870613">
    <w:abstractNumId w:val="32"/>
  </w:num>
  <w:num w:numId="15" w16cid:durableId="286932807">
    <w:abstractNumId w:val="33"/>
  </w:num>
  <w:num w:numId="16" w16cid:durableId="1426730663">
    <w:abstractNumId w:val="28"/>
  </w:num>
  <w:num w:numId="17" w16cid:durableId="1986540311">
    <w:abstractNumId w:val="31"/>
  </w:num>
  <w:num w:numId="18" w16cid:durableId="784694407">
    <w:abstractNumId w:val="7"/>
  </w:num>
  <w:num w:numId="19" w16cid:durableId="730466986">
    <w:abstractNumId w:val="21"/>
  </w:num>
  <w:num w:numId="20" w16cid:durableId="1175605576">
    <w:abstractNumId w:val="24"/>
  </w:num>
  <w:num w:numId="21" w16cid:durableId="1892843048">
    <w:abstractNumId w:val="20"/>
  </w:num>
  <w:num w:numId="22" w16cid:durableId="560601797">
    <w:abstractNumId w:val="11"/>
  </w:num>
  <w:num w:numId="23" w16cid:durableId="933245524">
    <w:abstractNumId w:val="23"/>
  </w:num>
  <w:num w:numId="24" w16cid:durableId="110591745">
    <w:abstractNumId w:val="18"/>
  </w:num>
  <w:num w:numId="25" w16cid:durableId="454955331">
    <w:abstractNumId w:val="12"/>
  </w:num>
  <w:num w:numId="26" w16cid:durableId="1759206925">
    <w:abstractNumId w:val="35"/>
  </w:num>
  <w:num w:numId="27" w16cid:durableId="1463383998">
    <w:abstractNumId w:val="14"/>
  </w:num>
  <w:num w:numId="28" w16cid:durableId="373890720">
    <w:abstractNumId w:val="30"/>
  </w:num>
  <w:num w:numId="29" w16cid:durableId="334766437">
    <w:abstractNumId w:val="26"/>
  </w:num>
  <w:num w:numId="30" w16cid:durableId="1363936915">
    <w:abstractNumId w:val="8"/>
  </w:num>
  <w:num w:numId="31" w16cid:durableId="1916012791">
    <w:abstractNumId w:val="36"/>
  </w:num>
  <w:num w:numId="32" w16cid:durableId="482356044">
    <w:abstractNumId w:val="34"/>
  </w:num>
  <w:num w:numId="33" w16cid:durableId="1136684697">
    <w:abstractNumId w:val="13"/>
  </w:num>
  <w:num w:numId="34" w16cid:durableId="921182600">
    <w:abstractNumId w:val="27"/>
  </w:num>
  <w:num w:numId="35" w16cid:durableId="241570295">
    <w:abstractNumId w:val="16"/>
  </w:num>
  <w:num w:numId="36" w16cid:durableId="1820610396">
    <w:abstractNumId w:val="9"/>
  </w:num>
  <w:num w:numId="37" w16cid:durableId="858154975">
    <w:abstractNumId w:val="17"/>
  </w:num>
  <w:num w:numId="38" w16cid:durableId="898398639">
    <w:abstractNumId w:val="2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10"/>
    <w:rsid w:val="00004001"/>
    <w:rsid w:val="00037B0F"/>
    <w:rsid w:val="0005503F"/>
    <w:rsid w:val="00063521"/>
    <w:rsid w:val="0007726C"/>
    <w:rsid w:val="0008042E"/>
    <w:rsid w:val="000B1EE0"/>
    <w:rsid w:val="000B499F"/>
    <w:rsid w:val="000C2A1E"/>
    <w:rsid w:val="000C3EAA"/>
    <w:rsid w:val="000E103F"/>
    <w:rsid w:val="000E2747"/>
    <w:rsid w:val="000E5A8D"/>
    <w:rsid w:val="0010258E"/>
    <w:rsid w:val="00114F9E"/>
    <w:rsid w:val="00125F5D"/>
    <w:rsid w:val="00137AC7"/>
    <w:rsid w:val="001477BA"/>
    <w:rsid w:val="001904CA"/>
    <w:rsid w:val="001D3664"/>
    <w:rsid w:val="001E19AD"/>
    <w:rsid w:val="00246D26"/>
    <w:rsid w:val="0026471F"/>
    <w:rsid w:val="002671AF"/>
    <w:rsid w:val="00280D44"/>
    <w:rsid w:val="0029452D"/>
    <w:rsid w:val="002A0D4F"/>
    <w:rsid w:val="002A13AD"/>
    <w:rsid w:val="002C02F3"/>
    <w:rsid w:val="002C0C44"/>
    <w:rsid w:val="002C6327"/>
    <w:rsid w:val="002E71E7"/>
    <w:rsid w:val="003213AB"/>
    <w:rsid w:val="00345FD3"/>
    <w:rsid w:val="00382063"/>
    <w:rsid w:val="00393F97"/>
    <w:rsid w:val="003A4C56"/>
    <w:rsid w:val="003B73B9"/>
    <w:rsid w:val="003F61DB"/>
    <w:rsid w:val="00405E5A"/>
    <w:rsid w:val="004163BF"/>
    <w:rsid w:val="004400C2"/>
    <w:rsid w:val="00496DBA"/>
    <w:rsid w:val="004A2B8D"/>
    <w:rsid w:val="004C24FC"/>
    <w:rsid w:val="004C2E01"/>
    <w:rsid w:val="00505BB9"/>
    <w:rsid w:val="00513F82"/>
    <w:rsid w:val="00522E10"/>
    <w:rsid w:val="00537744"/>
    <w:rsid w:val="005B0E96"/>
    <w:rsid w:val="005B47D5"/>
    <w:rsid w:val="005C137B"/>
    <w:rsid w:val="005C26D7"/>
    <w:rsid w:val="005D03F5"/>
    <w:rsid w:val="005D4258"/>
    <w:rsid w:val="005D68C1"/>
    <w:rsid w:val="006001A4"/>
    <w:rsid w:val="00641225"/>
    <w:rsid w:val="00692426"/>
    <w:rsid w:val="006D665F"/>
    <w:rsid w:val="00711F51"/>
    <w:rsid w:val="0071340D"/>
    <w:rsid w:val="00732DE8"/>
    <w:rsid w:val="0073316C"/>
    <w:rsid w:val="0078059B"/>
    <w:rsid w:val="00786A9B"/>
    <w:rsid w:val="007974CB"/>
    <w:rsid w:val="007C786F"/>
    <w:rsid w:val="007D443F"/>
    <w:rsid w:val="007F23C6"/>
    <w:rsid w:val="00825E83"/>
    <w:rsid w:val="0083294E"/>
    <w:rsid w:val="00840224"/>
    <w:rsid w:val="0084074C"/>
    <w:rsid w:val="00842F7F"/>
    <w:rsid w:val="00870C10"/>
    <w:rsid w:val="00891797"/>
    <w:rsid w:val="00896D31"/>
    <w:rsid w:val="008A72F9"/>
    <w:rsid w:val="00937D91"/>
    <w:rsid w:val="0098273F"/>
    <w:rsid w:val="009B159F"/>
    <w:rsid w:val="009C77ED"/>
    <w:rsid w:val="009D21D6"/>
    <w:rsid w:val="009E21E6"/>
    <w:rsid w:val="009E6EEC"/>
    <w:rsid w:val="00A00E21"/>
    <w:rsid w:val="00A04A44"/>
    <w:rsid w:val="00A05CBF"/>
    <w:rsid w:val="00A20C13"/>
    <w:rsid w:val="00A217EE"/>
    <w:rsid w:val="00A43C73"/>
    <w:rsid w:val="00A826FE"/>
    <w:rsid w:val="00A84ABD"/>
    <w:rsid w:val="00A96ADF"/>
    <w:rsid w:val="00AA1304"/>
    <w:rsid w:val="00AB3357"/>
    <w:rsid w:val="00AB5344"/>
    <w:rsid w:val="00AE3B5A"/>
    <w:rsid w:val="00AF289D"/>
    <w:rsid w:val="00B4479D"/>
    <w:rsid w:val="00B455F3"/>
    <w:rsid w:val="00B54F1B"/>
    <w:rsid w:val="00B6386D"/>
    <w:rsid w:val="00B72FA1"/>
    <w:rsid w:val="00BA7C84"/>
    <w:rsid w:val="00BD10AA"/>
    <w:rsid w:val="00C075C9"/>
    <w:rsid w:val="00C24DB8"/>
    <w:rsid w:val="00C45FE8"/>
    <w:rsid w:val="00C51CDC"/>
    <w:rsid w:val="00C55721"/>
    <w:rsid w:val="00C5728D"/>
    <w:rsid w:val="00CA2C2C"/>
    <w:rsid w:val="00CA37F2"/>
    <w:rsid w:val="00CA7344"/>
    <w:rsid w:val="00CB7890"/>
    <w:rsid w:val="00CC421C"/>
    <w:rsid w:val="00CC6E2F"/>
    <w:rsid w:val="00D218B7"/>
    <w:rsid w:val="00D32DCE"/>
    <w:rsid w:val="00D424C7"/>
    <w:rsid w:val="00D551FE"/>
    <w:rsid w:val="00DA7C80"/>
    <w:rsid w:val="00DD48E4"/>
    <w:rsid w:val="00DE0B09"/>
    <w:rsid w:val="00E24718"/>
    <w:rsid w:val="00E80DBE"/>
    <w:rsid w:val="00E91335"/>
    <w:rsid w:val="00E9241C"/>
    <w:rsid w:val="00EE561C"/>
    <w:rsid w:val="00EF20BD"/>
    <w:rsid w:val="00EF6209"/>
    <w:rsid w:val="00F06E3F"/>
    <w:rsid w:val="00F10F65"/>
    <w:rsid w:val="00F11820"/>
    <w:rsid w:val="00F57C50"/>
    <w:rsid w:val="00F74C24"/>
    <w:rsid w:val="00F7509E"/>
    <w:rsid w:val="00F91700"/>
    <w:rsid w:val="00FD00F3"/>
    <w:rsid w:val="00FD09D9"/>
    <w:rsid w:val="00FF2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EE6A"/>
  <w15:chartTrackingRefBased/>
  <w15:docId w15:val="{9838939D-79AC-4E42-B755-12C20E9BF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2DE8"/>
    <w:pPr>
      <w:widowControl w:val="0"/>
      <w:suppressAutoHyphens/>
      <w:jc w:val="both"/>
    </w:pPr>
    <w:rPr>
      <w:kern w:val="1"/>
      <w:sz w:val="21"/>
    </w:rPr>
  </w:style>
  <w:style w:type="paragraph" w:styleId="1">
    <w:name w:val="heading 1"/>
    <w:basedOn w:val="a"/>
    <w:next w:val="a0"/>
    <w:qFormat/>
    <w:pPr>
      <w:keepNext/>
      <w:widowControl/>
      <w:numPr>
        <w:numId w:val="3"/>
      </w:numPr>
      <w:spacing w:after="240"/>
      <w:jc w:val="left"/>
      <w:outlineLvl w:val="0"/>
    </w:pPr>
    <w:rPr>
      <w:sz w:val="24"/>
    </w:rPr>
  </w:style>
  <w:style w:type="paragraph" w:styleId="2">
    <w:name w:val="heading 2"/>
    <w:basedOn w:val="a"/>
    <w:next w:val="a0"/>
    <w:qFormat/>
    <w:pPr>
      <w:keepNext/>
      <w:widowControl/>
      <w:numPr>
        <w:ilvl w:val="1"/>
        <w:numId w:val="3"/>
      </w:numPr>
      <w:spacing w:after="240"/>
      <w:jc w:val="left"/>
      <w:outlineLvl w:val="1"/>
    </w:pPr>
    <w:rPr>
      <w:sz w:val="24"/>
    </w:rPr>
  </w:style>
  <w:style w:type="paragraph" w:styleId="3">
    <w:name w:val="heading 3"/>
    <w:basedOn w:val="a"/>
    <w:next w:val="a0"/>
    <w:qFormat/>
    <w:pPr>
      <w:widowControl/>
      <w:numPr>
        <w:ilvl w:val="2"/>
        <w:numId w:val="3"/>
      </w:numPr>
      <w:spacing w:after="240"/>
      <w:jc w:val="left"/>
      <w:outlineLvl w:val="2"/>
    </w:pPr>
    <w:rPr>
      <w:sz w:val="24"/>
    </w:rPr>
  </w:style>
  <w:style w:type="paragraph" w:styleId="4">
    <w:name w:val="heading 4"/>
    <w:basedOn w:val="a"/>
    <w:next w:val="a"/>
    <w:qFormat/>
    <w:pPr>
      <w:keepNext/>
      <w:keepLines/>
      <w:numPr>
        <w:ilvl w:val="3"/>
        <w:numId w:val="3"/>
      </w:numPr>
      <w:spacing w:before="280" w:after="290" w:line="372" w:lineRule="auto"/>
      <w:outlineLvl w:val="3"/>
    </w:pPr>
    <w:rPr>
      <w:rFonts w:ascii="Arial" w:eastAsia="黑体" w:hAnsi="Arial"/>
      <w:b/>
      <w:sz w:val="28"/>
    </w:rPr>
  </w:style>
  <w:style w:type="paragraph" w:styleId="5">
    <w:name w:val="heading 5"/>
    <w:basedOn w:val="a"/>
    <w:next w:val="a0"/>
    <w:qFormat/>
    <w:pPr>
      <w:widowControl/>
      <w:numPr>
        <w:ilvl w:val="4"/>
        <w:numId w:val="3"/>
      </w:numPr>
      <w:spacing w:after="240"/>
      <w:jc w:val="left"/>
      <w:outlineLvl w:val="4"/>
    </w:pPr>
    <w:rPr>
      <w:sz w:val="24"/>
    </w:rPr>
  </w:style>
  <w:style w:type="paragraph" w:styleId="6">
    <w:name w:val="heading 6"/>
    <w:basedOn w:val="a"/>
    <w:next w:val="a0"/>
    <w:qFormat/>
    <w:pPr>
      <w:widowControl/>
      <w:numPr>
        <w:ilvl w:val="5"/>
        <w:numId w:val="3"/>
      </w:numPr>
      <w:spacing w:after="240"/>
      <w:jc w:val="left"/>
      <w:outlineLvl w:val="5"/>
    </w:pPr>
    <w:rPr>
      <w:sz w:val="24"/>
    </w:rPr>
  </w:style>
  <w:style w:type="paragraph" w:styleId="7">
    <w:name w:val="heading 7"/>
    <w:basedOn w:val="a"/>
    <w:next w:val="a0"/>
    <w:qFormat/>
    <w:pPr>
      <w:widowControl/>
      <w:numPr>
        <w:ilvl w:val="6"/>
        <w:numId w:val="3"/>
      </w:numPr>
      <w:spacing w:after="240"/>
      <w:jc w:val="left"/>
      <w:outlineLvl w:val="6"/>
    </w:pPr>
    <w:rPr>
      <w:sz w:val="24"/>
    </w:rPr>
  </w:style>
  <w:style w:type="paragraph" w:styleId="8">
    <w:name w:val="heading 8"/>
    <w:basedOn w:val="a"/>
    <w:next w:val="a0"/>
    <w:qFormat/>
    <w:pPr>
      <w:widowControl/>
      <w:numPr>
        <w:ilvl w:val="7"/>
        <w:numId w:val="3"/>
      </w:numPr>
      <w:spacing w:after="240"/>
      <w:jc w:val="left"/>
      <w:outlineLvl w:val="7"/>
    </w:pPr>
    <w:rPr>
      <w:sz w:val="24"/>
    </w:rPr>
  </w:style>
  <w:style w:type="paragraph" w:styleId="9">
    <w:name w:val="heading 9"/>
    <w:basedOn w:val="a"/>
    <w:next w:val="a0"/>
    <w:qFormat/>
    <w:pPr>
      <w:widowControl/>
      <w:numPr>
        <w:ilvl w:val="8"/>
        <w:numId w:val="3"/>
      </w:numPr>
      <w:spacing w:after="240"/>
      <w:jc w:val="left"/>
      <w:outlineLvl w:val="8"/>
    </w:pPr>
    <w:rPr>
      <w:sz w:val="24"/>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WW-0">
    <w:name w:val="WW-默认段落字体"/>
  </w:style>
  <w:style w:type="character" w:customStyle="1" w:styleId="WW-1">
    <w:name w:val="WW-默认段落字体1"/>
  </w:style>
  <w:style w:type="character" w:customStyle="1" w:styleId="WW-11">
    <w:name w:val="WW-默认段落字体11"/>
  </w:style>
  <w:style w:type="character" w:customStyle="1" w:styleId="WW-2">
    <w:name w:val="WW-批注引用"/>
    <w:rPr>
      <w:sz w:val="21"/>
    </w:rPr>
  </w:style>
  <w:style w:type="character" w:customStyle="1" w:styleId="WW8Num2z0">
    <w:name w:val="WW8Num2z0"/>
    <w:rPr>
      <w:u w:val="none"/>
    </w:rPr>
  </w:style>
  <w:style w:type="character" w:customStyle="1" w:styleId="WW8Num4z0">
    <w:name w:val="WW8Num4z0"/>
    <w:rPr>
      <w:b/>
      <w:color w:val="auto"/>
      <w:sz w:val="21"/>
    </w:rPr>
  </w:style>
  <w:style w:type="character" w:customStyle="1" w:styleId="WW8Num5z0">
    <w:name w:val="WW8Num5z0"/>
    <w:rPr>
      <w:u w:val="single"/>
    </w:rPr>
  </w:style>
  <w:style w:type="character" w:customStyle="1" w:styleId="WW8Num6z0">
    <w:name w:val="WW8Num6z0"/>
    <w:rPr>
      <w:color w:val="auto"/>
    </w:rPr>
  </w:style>
  <w:style w:type="character" w:customStyle="1" w:styleId="WW8Num7z0">
    <w:name w:val="WW8Num7z0"/>
    <w:rPr>
      <w:u w:val="single"/>
    </w:rPr>
  </w:style>
  <w:style w:type="character" w:customStyle="1" w:styleId="WW8Num8z0">
    <w:name w:val="WW8Num8z0"/>
    <w:rPr>
      <w:b/>
    </w:rPr>
  </w:style>
  <w:style w:type="character" w:customStyle="1" w:styleId="WW8Num14z0">
    <w:name w:val="WW8Num14z0"/>
    <w:rPr>
      <w:b w:val="0"/>
    </w:rPr>
  </w:style>
  <w:style w:type="character" w:customStyle="1" w:styleId="WW8Num16z0">
    <w:name w:val="WW8Num16z0"/>
    <w:rPr>
      <w:b/>
    </w:rPr>
  </w:style>
  <w:style w:type="character" w:customStyle="1" w:styleId="WW-10">
    <w:name w:val="WW-批注引用1"/>
    <w:rPr>
      <w:sz w:val="21"/>
    </w:rPr>
  </w:style>
  <w:style w:type="character" w:customStyle="1" w:styleId="WW8Num3z0">
    <w:name w:val="WW8Num3z0"/>
    <w:rPr>
      <w:b/>
    </w:rPr>
  </w:style>
  <w:style w:type="character" w:customStyle="1" w:styleId="WW-20">
    <w:name w:val="WW-批注引用2"/>
    <w:rPr>
      <w:sz w:val="21"/>
    </w:rPr>
  </w:style>
  <w:style w:type="character" w:customStyle="1" w:styleId="WW8Num2z00">
    <w:name w:val="WW8Num2z0"/>
    <w:rPr>
      <w:b/>
    </w:rPr>
  </w:style>
  <w:style w:type="character" w:customStyle="1" w:styleId="NumberingSymbols">
    <w:name w:val="Numbering Symbols"/>
  </w:style>
  <w:style w:type="paragraph" w:styleId="a0">
    <w:name w:val="Body Text"/>
    <w:basedOn w:val="a"/>
    <w:pPr>
      <w:spacing w:after="120"/>
    </w:pPr>
  </w:style>
  <w:style w:type="paragraph" w:styleId="a4">
    <w:name w:val="List"/>
    <w:basedOn w:val="a0"/>
    <w:rPr>
      <w:rFonts w:eastAsia="MS Mincho"/>
    </w:rPr>
  </w:style>
  <w:style w:type="paragraph" w:styleId="a5">
    <w:name w:val="caption"/>
    <w:basedOn w:val="a"/>
    <w:qFormat/>
    <w:pPr>
      <w:suppressLineNumbers/>
      <w:spacing w:before="120" w:after="120"/>
    </w:pPr>
    <w:rPr>
      <w:rFonts w:eastAsia="MS Mincho"/>
      <w:i/>
      <w:sz w:val="20"/>
    </w:rPr>
  </w:style>
  <w:style w:type="paragraph" w:customStyle="1" w:styleId="Index">
    <w:name w:val="Index"/>
    <w:basedOn w:val="a"/>
    <w:pPr>
      <w:suppressLineNumbers/>
    </w:pPr>
    <w:rPr>
      <w:rFonts w:eastAsia="MS Mincho"/>
    </w:rPr>
  </w:style>
  <w:style w:type="paragraph" w:customStyle="1" w:styleId="Heading">
    <w:name w:val="Heading"/>
    <w:basedOn w:val="a"/>
    <w:next w:val="a0"/>
    <w:pPr>
      <w:keepNext/>
      <w:spacing w:before="240" w:after="120"/>
    </w:pPr>
    <w:rPr>
      <w:rFonts w:ascii="Albany" w:eastAsia="HG Mincho Light J" w:hAnsi="Albany"/>
      <w:sz w:val="28"/>
    </w:rPr>
  </w:style>
  <w:style w:type="paragraph" w:customStyle="1" w:styleId="WW-3">
    <w:name w:val="WW-题注"/>
    <w:basedOn w:val="a"/>
    <w:next w:val="a"/>
    <w:pPr>
      <w:spacing w:before="152" w:after="160"/>
    </w:pPr>
    <w:rPr>
      <w:rFonts w:ascii="Arial" w:eastAsia="黑体" w:hAnsi="Arial"/>
      <w:sz w:val="20"/>
    </w:rPr>
  </w:style>
  <w:style w:type="paragraph" w:styleId="a6">
    <w:name w:val="header"/>
    <w:basedOn w:val="a"/>
    <w:pPr>
      <w:pBdr>
        <w:bottom w:val="single" w:sz="1" w:space="1" w:color="000000"/>
      </w:pBdr>
      <w:tabs>
        <w:tab w:val="center" w:pos="4153"/>
        <w:tab w:val="right" w:pos="8306"/>
      </w:tabs>
      <w:snapToGrid w:val="0"/>
      <w:jc w:val="center"/>
    </w:pPr>
    <w:rPr>
      <w:sz w:val="18"/>
    </w:rPr>
  </w:style>
  <w:style w:type="paragraph" w:styleId="a7">
    <w:name w:val="footer"/>
    <w:basedOn w:val="a"/>
    <w:pPr>
      <w:tabs>
        <w:tab w:val="center" w:pos="4153"/>
        <w:tab w:val="right" w:pos="8306"/>
      </w:tabs>
      <w:snapToGrid w:val="0"/>
      <w:jc w:val="left"/>
    </w:pPr>
    <w:rPr>
      <w:sz w:val="18"/>
    </w:rPr>
  </w:style>
  <w:style w:type="paragraph" w:styleId="a8">
    <w:name w:val="footnote text"/>
    <w:basedOn w:val="a"/>
    <w:semiHidden/>
    <w:pPr>
      <w:snapToGrid w:val="0"/>
      <w:jc w:val="left"/>
    </w:pPr>
    <w:rPr>
      <w:sz w:val="18"/>
    </w:rPr>
  </w:style>
  <w:style w:type="paragraph" w:styleId="a9">
    <w:name w:val="Body Text Indent"/>
    <w:basedOn w:val="a"/>
    <w:pPr>
      <w:ind w:firstLine="420"/>
    </w:pPr>
    <w:rPr>
      <w:rFonts w:ascii="宋体" w:hAnsi="宋体"/>
    </w:rPr>
  </w:style>
  <w:style w:type="paragraph" w:customStyle="1" w:styleId="WW-">
    <w:name w:val="WW-列表编号"/>
    <w:basedOn w:val="a"/>
    <w:pPr>
      <w:widowControl/>
      <w:numPr>
        <w:numId w:val="4"/>
      </w:numPr>
      <w:spacing w:after="240"/>
      <w:jc w:val="left"/>
    </w:pPr>
    <w:rPr>
      <w:sz w:val="24"/>
    </w:rPr>
  </w:style>
  <w:style w:type="paragraph" w:customStyle="1" w:styleId="WW-4">
    <w:name w:val="WW-批注框文本"/>
    <w:basedOn w:val="a"/>
    <w:rPr>
      <w:sz w:val="18"/>
    </w:rPr>
  </w:style>
  <w:style w:type="paragraph" w:customStyle="1" w:styleId="WW-5">
    <w:name w:val="WW-批注文字"/>
    <w:basedOn w:val="a"/>
    <w:pPr>
      <w:jc w:val="left"/>
    </w:pPr>
  </w:style>
  <w:style w:type="paragraph" w:customStyle="1" w:styleId="WW-6">
    <w:name w:val="WW-批注主题"/>
    <w:basedOn w:val="WW-5"/>
    <w:next w:val="WW-5"/>
    <w:rPr>
      <w:b/>
    </w:rPr>
  </w:style>
  <w:style w:type="paragraph" w:customStyle="1" w:styleId="TableContents">
    <w:name w:val="Table Contents"/>
    <w:basedOn w:val="a0"/>
    <w:pPr>
      <w:suppressLineNumbers/>
    </w:pPr>
  </w:style>
  <w:style w:type="paragraph" w:customStyle="1" w:styleId="TableHeading">
    <w:name w:val="Table Heading"/>
    <w:basedOn w:val="TableContents"/>
    <w:pPr>
      <w:jc w:val="center"/>
    </w:pPr>
    <w:rPr>
      <w:b/>
      <w:i/>
    </w:rPr>
  </w:style>
  <w:style w:type="paragraph" w:customStyle="1" w:styleId="WW-12">
    <w:name w:val="WW-批注框文本1"/>
    <w:basedOn w:val="a"/>
    <w:rPr>
      <w:sz w:val="18"/>
    </w:rPr>
  </w:style>
  <w:style w:type="paragraph" w:customStyle="1" w:styleId="WW-13">
    <w:name w:val="WW-批注文字1"/>
    <w:basedOn w:val="a"/>
    <w:pPr>
      <w:jc w:val="left"/>
    </w:pPr>
  </w:style>
  <w:style w:type="paragraph" w:customStyle="1" w:styleId="WW-14">
    <w:name w:val="WW-批注主题1"/>
    <w:basedOn w:val="WW-13"/>
    <w:next w:val="WW-13"/>
    <w:rPr>
      <w:b/>
    </w:rPr>
  </w:style>
  <w:style w:type="paragraph" w:customStyle="1" w:styleId="WW-120">
    <w:name w:val="WW-批注框文本12"/>
    <w:basedOn w:val="a"/>
    <w:rPr>
      <w:sz w:val="18"/>
    </w:rPr>
  </w:style>
  <w:style w:type="paragraph" w:customStyle="1" w:styleId="WW-121">
    <w:name w:val="WW-批注文字12"/>
    <w:basedOn w:val="a"/>
    <w:pPr>
      <w:jc w:val="left"/>
    </w:pPr>
  </w:style>
  <w:style w:type="paragraph" w:customStyle="1" w:styleId="WW-122">
    <w:name w:val="WW-批注主题12"/>
    <w:basedOn w:val="WW-121"/>
    <w:next w:val="WW-121"/>
    <w:rPr>
      <w:b/>
    </w:rPr>
  </w:style>
  <w:style w:type="paragraph" w:customStyle="1" w:styleId="10">
    <w:name w:val="批注框文本1"/>
    <w:basedOn w:val="a"/>
    <w:semiHidden/>
    <w:rPr>
      <w:sz w:val="18"/>
      <w:szCs w:val="18"/>
    </w:rPr>
  </w:style>
  <w:style w:type="character" w:styleId="aa">
    <w:name w:val="annotation reference"/>
    <w:semiHidden/>
    <w:rPr>
      <w:sz w:val="16"/>
      <w:szCs w:val="16"/>
    </w:rPr>
  </w:style>
  <w:style w:type="paragraph" w:styleId="ab">
    <w:name w:val="annotation text"/>
    <w:basedOn w:val="a"/>
    <w:semiHidden/>
    <w:rPr>
      <w:sz w:val="20"/>
    </w:rPr>
  </w:style>
  <w:style w:type="paragraph" w:styleId="ac">
    <w:name w:val="Normal (Web)"/>
    <w:basedOn w:val="a"/>
    <w:pPr>
      <w:widowControl/>
      <w:suppressAutoHyphens w:val="0"/>
      <w:spacing w:before="100" w:beforeAutospacing="1" w:after="100" w:afterAutospacing="1"/>
      <w:jc w:val="left"/>
    </w:pPr>
    <w:rPr>
      <w:rFonts w:ascii="Arial" w:eastAsia="MS Mincho" w:hAnsi="Arial" w:cs="Arial"/>
      <w:kern w:val="0"/>
      <w:sz w:val="18"/>
      <w:szCs w:val="18"/>
      <w:lang w:eastAsia="ja-JP"/>
    </w:rPr>
  </w:style>
  <w:style w:type="paragraph" w:styleId="20">
    <w:name w:val="Body Text Indent 2"/>
    <w:basedOn w:val="a"/>
    <w:pPr>
      <w:spacing w:line="240" w:lineRule="atLeast"/>
      <w:ind w:left="556"/>
      <w:jc w:val="left"/>
    </w:pPr>
    <w:rPr>
      <w:bCs/>
    </w:rPr>
  </w:style>
  <w:style w:type="character" w:styleId="ad">
    <w:name w:val="Strong"/>
    <w:qFormat/>
    <w:rPr>
      <w:b/>
      <w:bCs/>
    </w:rPr>
  </w:style>
  <w:style w:type="paragraph" w:customStyle="1" w:styleId="BalloonText1">
    <w:name w:val="Balloon Text1"/>
    <w:basedOn w:val="a"/>
    <w:semiHidden/>
    <w:rPr>
      <w:rFonts w:ascii="Tahoma" w:hAnsi="Tahoma" w:cs="Tahoma"/>
      <w:sz w:val="16"/>
      <w:szCs w:val="16"/>
    </w:rPr>
  </w:style>
  <w:style w:type="paragraph" w:styleId="30">
    <w:name w:val="Body Text Indent 3"/>
    <w:basedOn w:val="a"/>
    <w:pPr>
      <w:autoSpaceDE w:val="0"/>
      <w:autoSpaceDN w:val="0"/>
      <w:adjustRightInd w:val="0"/>
      <w:spacing w:before="100" w:after="100"/>
      <w:ind w:leftChars="100" w:left="420" w:hangingChars="100" w:hanging="210"/>
    </w:pPr>
  </w:style>
  <w:style w:type="character" w:styleId="ae">
    <w:name w:val="footnote reference"/>
    <w:semiHidden/>
    <w:rPr>
      <w:vertAlign w:val="superscript"/>
    </w:rPr>
  </w:style>
  <w:style w:type="character" w:customStyle="1" w:styleId="msoins0">
    <w:name w:val="msoins"/>
    <w:rPr>
      <w:u w:val="single"/>
    </w:rPr>
  </w:style>
  <w:style w:type="paragraph" w:styleId="af">
    <w:name w:val="Document Map"/>
    <w:basedOn w:val="a"/>
    <w:semiHidden/>
    <w:pPr>
      <w:shd w:val="clear" w:color="auto" w:fill="000080"/>
    </w:pPr>
    <w:rPr>
      <w:rFonts w:ascii="Tahoma" w:hAnsi="Tahoma" w:cs="Tahoma"/>
      <w:sz w:val="20"/>
    </w:rPr>
  </w:style>
  <w:style w:type="character" w:styleId="af0">
    <w:name w:val="Hyperlink"/>
    <w:rPr>
      <w:color w:val="0000FF"/>
      <w:u w:val="single"/>
    </w:rPr>
  </w:style>
  <w:style w:type="paragraph" w:styleId="af1">
    <w:name w:val="Balloon Text"/>
    <w:basedOn w:val="a"/>
    <w:semiHidden/>
    <w:rPr>
      <w:rFonts w:ascii="Tahoma" w:hAnsi="Tahoma" w:cs="Tahoma"/>
      <w:sz w:val="16"/>
      <w:szCs w:val="16"/>
    </w:rPr>
  </w:style>
  <w:style w:type="paragraph" w:styleId="af2">
    <w:name w:val="annotation subject"/>
    <w:basedOn w:val="ab"/>
    <w:next w:val="ab"/>
    <w:semiHidden/>
    <w:pPr>
      <w:jc w:val="left"/>
    </w:pPr>
    <w:rPr>
      <w:b/>
      <w:bCs/>
      <w:sz w:val="21"/>
    </w:rPr>
  </w:style>
  <w:style w:type="character" w:styleId="af3">
    <w:name w:val="page number"/>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1140</Characters>
  <Application>Microsoft Office Word</Application>
  <DocSecurity>0</DocSecurity>
  <Lines>9</Lines>
  <Paragraphs>2</Paragraphs>
  <ScaleCrop>false</ScaleCrop>
  <Company>Huamao &amp; Guigu</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AVSIPRPolicy(Chinese-English)(V2.3) = 2.2 + Hong Kong March 28 changes</dc:title>
  <dc:subject/>
  <dc:creator>toroal</dc:creator>
  <cp:keywords/>
  <dc:description/>
  <cp:lastModifiedBy>Sunny Neo</cp:lastModifiedBy>
  <cp:revision>2</cp:revision>
  <cp:lastPrinted>2026-07-12T04:18:00Z</cp:lastPrinted>
  <dcterms:created xsi:type="dcterms:W3CDTF">2026-07-12T04:20:00Z</dcterms:created>
  <dcterms:modified xsi:type="dcterms:W3CDTF">2026-07-12T04:20:00Z</dcterms:modified>
</cp:coreProperties>
</file>